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123F" w14:textId="77777777" w:rsidR="00CB431F" w:rsidRPr="00ED37F4" w:rsidRDefault="00CB431F" w:rsidP="00CB431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ED37F4">
        <w:rPr>
          <w:rFonts w:ascii="Times New Roman" w:hAnsi="Times New Roman" w:cs="Times New Roman"/>
          <w:b/>
          <w:sz w:val="24"/>
          <w:szCs w:val="24"/>
        </w:rPr>
        <w:t xml:space="preserve">Community Care Research Evaluation &amp; Knowledge (CREEK) </w:t>
      </w:r>
    </w:p>
    <w:p w14:paraId="665CC2D1" w14:textId="4E0B9088" w:rsidR="00CB431F" w:rsidRPr="00ED37F4" w:rsidRDefault="00CB431F" w:rsidP="00CB431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bCs/>
          <w:sz w:val="24"/>
          <w:szCs w:val="24"/>
        </w:rPr>
      </w:pPr>
      <w:r w:rsidRPr="00ED37F4">
        <w:rPr>
          <w:rFonts w:ascii="Times New Roman" w:hAnsi="Times New Roman" w:cs="Times New Roman"/>
          <w:b/>
          <w:bCs/>
          <w:sz w:val="24"/>
          <w:szCs w:val="24"/>
        </w:rPr>
        <w:t>Quarterly Call</w:t>
      </w:r>
      <w:r w:rsidR="001043D8" w:rsidRPr="00ED37F4">
        <w:rPr>
          <w:rFonts w:ascii="Times New Roman" w:hAnsi="Times New Roman" w:cs="Times New Roman"/>
          <w:b/>
          <w:bCs/>
          <w:sz w:val="24"/>
          <w:szCs w:val="24"/>
        </w:rPr>
        <w:t xml:space="preserve"> Minutes </w:t>
      </w:r>
    </w:p>
    <w:p w14:paraId="0FAAB428" w14:textId="1B9605A9" w:rsidR="00CB431F" w:rsidRPr="00ED37F4" w:rsidRDefault="00A771F1" w:rsidP="00CB431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bCs/>
          <w:sz w:val="24"/>
          <w:szCs w:val="24"/>
        </w:rPr>
      </w:pPr>
      <w:r w:rsidRPr="00ED37F4">
        <w:rPr>
          <w:rFonts w:ascii="Times New Roman" w:hAnsi="Times New Roman" w:cs="Times New Roman"/>
          <w:b/>
          <w:bCs/>
          <w:sz w:val="24"/>
          <w:szCs w:val="24"/>
        </w:rPr>
        <w:t>January 25, 2023</w:t>
      </w:r>
    </w:p>
    <w:p w14:paraId="553DD2C5" w14:textId="77777777" w:rsidR="00CB431F" w:rsidRPr="00ED37F4" w:rsidRDefault="00CB431F" w:rsidP="00CB431F">
      <w:pPr>
        <w:spacing w:before="120" w:after="0" w:line="240" w:lineRule="auto"/>
        <w:rPr>
          <w:rFonts w:ascii="Times New Roman" w:hAnsi="Times New Roman" w:cs="Times New Roman"/>
          <w:b/>
          <w:bCs/>
          <w:iCs/>
          <w:color w:val="000000"/>
          <w:sz w:val="24"/>
          <w:szCs w:val="24"/>
          <w:u w:val="single"/>
        </w:rPr>
      </w:pPr>
      <w:r w:rsidRPr="00ED37F4">
        <w:rPr>
          <w:rFonts w:ascii="Times New Roman" w:hAnsi="Times New Roman" w:cs="Times New Roman"/>
          <w:b/>
          <w:bCs/>
          <w:iCs/>
          <w:color w:val="000000"/>
          <w:sz w:val="24"/>
          <w:szCs w:val="24"/>
          <w:u w:val="single"/>
        </w:rPr>
        <w:t>WEBSITE:</w:t>
      </w:r>
    </w:p>
    <w:p w14:paraId="76A8728C" w14:textId="50ED5A7B" w:rsidR="002231E4" w:rsidRPr="002231E4" w:rsidRDefault="00CB431F" w:rsidP="00CB431F">
      <w:pPr>
        <w:spacing w:before="120" w:after="0" w:line="240" w:lineRule="auto"/>
        <w:rPr>
          <w:rFonts w:ascii="Times New Roman" w:hAnsi="Times New Roman" w:cs="Times New Roman"/>
          <w:iCs/>
          <w:color w:val="0563C1"/>
          <w:sz w:val="24"/>
          <w:szCs w:val="24"/>
          <w:u w:val="single"/>
        </w:rPr>
      </w:pPr>
      <w:r w:rsidRPr="00ED37F4">
        <w:rPr>
          <w:rFonts w:ascii="Times New Roman" w:hAnsi="Times New Roman" w:cs="Times New Roman"/>
          <w:iCs/>
          <w:color w:val="000000"/>
          <w:sz w:val="24"/>
          <w:szCs w:val="24"/>
        </w:rPr>
        <w:t xml:space="preserve">        </w:t>
      </w:r>
      <w:hyperlink r:id="rId6" w:history="1">
        <w:r w:rsidRPr="00ED37F4">
          <w:rPr>
            <w:rStyle w:val="Hyperlink"/>
            <w:rFonts w:ascii="Times New Roman" w:hAnsi="Times New Roman" w:cs="Times New Roman"/>
            <w:iCs/>
            <w:sz w:val="24"/>
            <w:szCs w:val="24"/>
          </w:rPr>
          <w:t>Community Care Research Evaluation &amp; Knowledge (CREEK) Center</w:t>
        </w:r>
      </w:hyperlink>
    </w:p>
    <w:p w14:paraId="6F97D292" w14:textId="77777777" w:rsidR="002231E4" w:rsidRDefault="002231E4" w:rsidP="002231E4">
      <w:pPr>
        <w:spacing w:before="120" w:after="0" w:line="240" w:lineRule="auto"/>
        <w:rPr>
          <w:rFonts w:ascii="Times New Roman" w:hAnsi="Times New Roman" w:cs="Times New Roman"/>
          <w:b/>
          <w:bCs/>
          <w:iCs/>
          <w:color w:val="000000"/>
          <w:sz w:val="24"/>
          <w:szCs w:val="24"/>
          <w:u w:val="single"/>
        </w:rPr>
      </w:pPr>
    </w:p>
    <w:p w14:paraId="06790690" w14:textId="10CBA579" w:rsidR="00CB431F" w:rsidRDefault="002231E4" w:rsidP="002231E4">
      <w:pPr>
        <w:spacing w:before="120" w:after="0" w:line="240" w:lineRule="auto"/>
        <w:rPr>
          <w:rFonts w:ascii="Times New Roman" w:hAnsi="Times New Roman" w:cs="Times New Roman"/>
          <w:iCs/>
          <w:color w:val="000000"/>
          <w:sz w:val="24"/>
          <w:szCs w:val="24"/>
        </w:rPr>
      </w:pPr>
      <w:r w:rsidRPr="002231E4">
        <w:rPr>
          <w:rFonts w:ascii="Times New Roman" w:hAnsi="Times New Roman" w:cs="Times New Roman"/>
          <w:b/>
          <w:bCs/>
          <w:iCs/>
          <w:color w:val="000000"/>
          <w:sz w:val="24"/>
          <w:szCs w:val="24"/>
          <w:u w:val="single"/>
        </w:rPr>
        <w:t>Members:</w:t>
      </w:r>
      <w:r>
        <w:rPr>
          <w:rFonts w:ascii="Times New Roman" w:hAnsi="Times New Roman" w:cs="Times New Roman"/>
          <w:iCs/>
          <w:color w:val="000000"/>
          <w:sz w:val="24"/>
          <w:szCs w:val="24"/>
        </w:rPr>
        <w:t xml:space="preserve"> </w:t>
      </w:r>
      <w:r w:rsidRPr="002231E4">
        <w:rPr>
          <w:rFonts w:ascii="Times New Roman" w:hAnsi="Times New Roman" w:cs="Times New Roman"/>
          <w:iCs/>
          <w:color w:val="000000"/>
          <w:sz w:val="24"/>
          <w:szCs w:val="24"/>
        </w:rPr>
        <w:t>Dr. Kristin Mattocks, Dr. Denise Hynes, Dr. Megan Vanneman, Dr. Michelle Mengeling, Dr. Amy Rosen, and Dr. Melissa Garrido</w:t>
      </w:r>
    </w:p>
    <w:p w14:paraId="16691D93" w14:textId="77777777" w:rsidR="002231E4" w:rsidRPr="00ED37F4" w:rsidRDefault="002231E4" w:rsidP="002231E4">
      <w:pPr>
        <w:spacing w:before="120" w:after="0" w:line="240" w:lineRule="auto"/>
        <w:rPr>
          <w:rFonts w:ascii="Times New Roman" w:hAnsi="Times New Roman" w:cs="Times New Roman"/>
          <w:iCs/>
          <w:color w:val="000000"/>
          <w:sz w:val="24"/>
          <w:szCs w:val="24"/>
        </w:rPr>
      </w:pPr>
    </w:p>
    <w:p w14:paraId="13A02C53" w14:textId="1F1AE0E7" w:rsidR="00D70751" w:rsidRPr="00B6179F" w:rsidRDefault="00CB431F" w:rsidP="00D70751">
      <w:pPr>
        <w:numPr>
          <w:ilvl w:val="0"/>
          <w:numId w:val="2"/>
        </w:numPr>
        <w:spacing w:after="200" w:line="276" w:lineRule="auto"/>
        <w:contextualSpacing/>
        <w:rPr>
          <w:rFonts w:ascii="Times New Roman" w:eastAsia="Times New Roman" w:hAnsi="Times New Roman" w:cs="Times New Roman"/>
          <w:b/>
          <w:bCs/>
          <w:sz w:val="24"/>
          <w:szCs w:val="24"/>
        </w:rPr>
      </w:pPr>
      <w:r w:rsidRPr="00B6179F">
        <w:rPr>
          <w:rFonts w:ascii="Times New Roman" w:eastAsia="Times New Roman" w:hAnsi="Times New Roman" w:cs="Times New Roman"/>
          <w:b/>
          <w:bCs/>
          <w:sz w:val="24"/>
          <w:szCs w:val="24"/>
        </w:rPr>
        <w:t>CREEK Welcome (Dr. Kristin Mattocks)</w:t>
      </w:r>
    </w:p>
    <w:p w14:paraId="443B88E3" w14:textId="714FAB9E" w:rsidR="00D51C23" w:rsidRPr="00ED37F4" w:rsidRDefault="004B19CE" w:rsidP="004B19CE">
      <w:pPr>
        <w:pStyle w:val="ListParagraph"/>
        <w:numPr>
          <w:ilvl w:val="0"/>
          <w:numId w:val="9"/>
        </w:numPr>
        <w:rPr>
          <w:rFonts w:ascii="Times New Roman" w:hAnsi="Times New Roman"/>
          <w:sz w:val="24"/>
          <w:szCs w:val="24"/>
        </w:rPr>
      </w:pPr>
      <w:r w:rsidRPr="00ED37F4">
        <w:rPr>
          <w:rFonts w:ascii="Times New Roman" w:hAnsi="Times New Roman"/>
          <w:sz w:val="24"/>
          <w:szCs w:val="24"/>
        </w:rPr>
        <w:t xml:space="preserve">Please reach out if anyone would like to do a brief (5-10min) presentation at the next IVC meeting. The last meeting there was a presentation on the Tele nephrology Hub and Spoke program which was very informative.  </w:t>
      </w:r>
    </w:p>
    <w:p w14:paraId="5DB55EB5" w14:textId="51BBA44C" w:rsidR="00625DD0" w:rsidRPr="00ED37F4" w:rsidRDefault="00625DD0" w:rsidP="00625DD0">
      <w:pPr>
        <w:ind w:left="360"/>
        <w:rPr>
          <w:rFonts w:ascii="Times New Roman" w:hAnsi="Times New Roman" w:cs="Times New Roman"/>
          <w:sz w:val="24"/>
          <w:szCs w:val="24"/>
        </w:rPr>
      </w:pPr>
      <w:bookmarkStart w:id="0" w:name="_Hlk125461486"/>
      <w:r w:rsidRPr="00ED37F4">
        <w:rPr>
          <w:rFonts w:ascii="Times New Roman" w:hAnsi="Times New Roman" w:cs="Times New Roman"/>
          <w:sz w:val="24"/>
          <w:szCs w:val="24"/>
        </w:rPr>
        <w:t xml:space="preserve">2.   </w:t>
      </w:r>
      <w:r w:rsidRPr="00B6179F">
        <w:rPr>
          <w:rFonts w:ascii="Times New Roman" w:hAnsi="Times New Roman" w:cs="Times New Roman"/>
          <w:b/>
          <w:bCs/>
          <w:sz w:val="24"/>
          <w:szCs w:val="24"/>
        </w:rPr>
        <w:t>CREEK Awardees Updates</w:t>
      </w:r>
      <w:r w:rsidR="00B6179F" w:rsidRPr="00B6179F">
        <w:rPr>
          <w:rFonts w:ascii="Times New Roman" w:hAnsi="Times New Roman" w:cs="Times New Roman"/>
          <w:b/>
          <w:bCs/>
          <w:sz w:val="24"/>
          <w:szCs w:val="24"/>
        </w:rPr>
        <w:t xml:space="preserve"> (Dr. Kristin Mattocks)</w:t>
      </w:r>
      <w:r w:rsidR="00B6179F">
        <w:rPr>
          <w:rFonts w:ascii="Times New Roman" w:hAnsi="Times New Roman" w:cs="Times New Roman"/>
          <w:sz w:val="24"/>
          <w:szCs w:val="24"/>
        </w:rPr>
        <w:t xml:space="preserve"> </w:t>
      </w:r>
    </w:p>
    <w:p w14:paraId="11FF346D" w14:textId="430762E3" w:rsidR="00625DD0" w:rsidRPr="00ED37F4" w:rsidRDefault="00625DD0" w:rsidP="00625DD0">
      <w:pPr>
        <w:numPr>
          <w:ilvl w:val="7"/>
          <w:numId w:val="7"/>
        </w:numPr>
        <w:spacing w:after="200" w:line="276" w:lineRule="auto"/>
        <w:contextualSpacing/>
        <w:rPr>
          <w:rFonts w:ascii="Times New Roman" w:eastAsia="Times New Roman" w:hAnsi="Times New Roman" w:cs="Times New Roman"/>
          <w:i/>
          <w:iCs/>
          <w:sz w:val="24"/>
          <w:szCs w:val="24"/>
        </w:rPr>
      </w:pPr>
      <w:r w:rsidRPr="00ED37F4">
        <w:rPr>
          <w:rFonts w:ascii="Times New Roman" w:eastAsia="Times New Roman" w:hAnsi="Times New Roman" w:cs="Times New Roman"/>
          <w:sz w:val="24"/>
          <w:szCs w:val="24"/>
        </w:rPr>
        <w:t xml:space="preserve"> Dr. Ann</w:t>
      </w:r>
      <w:r w:rsidR="001A2829">
        <w:rPr>
          <w:rFonts w:ascii="Times New Roman" w:eastAsia="Times New Roman" w:hAnsi="Times New Roman" w:cs="Times New Roman"/>
          <w:sz w:val="24"/>
          <w:szCs w:val="24"/>
        </w:rPr>
        <w:t>a</w:t>
      </w:r>
      <w:r w:rsidRPr="00ED37F4">
        <w:rPr>
          <w:rFonts w:ascii="Times New Roman" w:eastAsia="Times New Roman" w:hAnsi="Times New Roman" w:cs="Times New Roman"/>
          <w:sz w:val="24"/>
          <w:szCs w:val="24"/>
        </w:rPr>
        <w:t xml:space="preserve"> Zogas – </w:t>
      </w:r>
      <w:r w:rsidRPr="00ED37F4">
        <w:rPr>
          <w:rFonts w:ascii="Times New Roman" w:eastAsia="Times New Roman" w:hAnsi="Times New Roman" w:cs="Times New Roman"/>
          <w:i/>
          <w:iCs/>
          <w:sz w:val="24"/>
          <w:szCs w:val="24"/>
        </w:rPr>
        <w:t>Impact of the Referral Coordination Initiative on Veterans’ Decisions to Use Community Care</w:t>
      </w:r>
      <w:r w:rsidRPr="00ED37F4">
        <w:rPr>
          <w:rFonts w:ascii="Times New Roman" w:eastAsia="Times New Roman" w:hAnsi="Times New Roman" w:cs="Times New Roman"/>
          <w:sz w:val="24"/>
          <w:szCs w:val="24"/>
        </w:rPr>
        <w:t xml:space="preserve"> </w:t>
      </w:r>
    </w:p>
    <w:p w14:paraId="068AF7F1" w14:textId="77777777" w:rsidR="00625DD0" w:rsidRPr="00ED37F4" w:rsidRDefault="00625DD0" w:rsidP="00625DD0">
      <w:pPr>
        <w:numPr>
          <w:ilvl w:val="8"/>
          <w:numId w:val="7"/>
        </w:numPr>
        <w:spacing w:after="200" w:line="276" w:lineRule="auto"/>
        <w:contextualSpacing/>
        <w:rPr>
          <w:rFonts w:ascii="Times New Roman" w:eastAsia="Times New Roman" w:hAnsi="Times New Roman" w:cs="Times New Roman"/>
          <w:i/>
          <w:iCs/>
          <w:sz w:val="24"/>
          <w:szCs w:val="24"/>
        </w:rPr>
      </w:pPr>
      <w:r w:rsidRPr="00ED37F4">
        <w:rPr>
          <w:rFonts w:ascii="Times New Roman" w:eastAsia="Times New Roman" w:hAnsi="Times New Roman" w:cs="Times New Roman"/>
          <w:b/>
          <w:bCs/>
          <w:sz w:val="24"/>
          <w:szCs w:val="24"/>
        </w:rPr>
        <w:t>HSR&amp;D Presentation</w:t>
      </w:r>
      <w:r w:rsidRPr="00ED37F4">
        <w:rPr>
          <w:rFonts w:ascii="Times New Roman" w:eastAsia="Times New Roman" w:hAnsi="Times New Roman" w:cs="Times New Roman"/>
          <w:sz w:val="24"/>
          <w:szCs w:val="24"/>
        </w:rPr>
        <w:t xml:space="preserve">- Title: </w:t>
      </w:r>
      <w:r w:rsidRPr="00ED37F4">
        <w:rPr>
          <w:rFonts w:ascii="Times New Roman" w:eastAsia="Times New Roman" w:hAnsi="Times New Roman" w:cs="Times New Roman"/>
          <w:i/>
          <w:iCs/>
          <w:sz w:val="24"/>
          <w:szCs w:val="24"/>
        </w:rPr>
        <w:t>An early evaluation of the implementation of the Referral Coordination Initiative</w:t>
      </w:r>
      <w:r w:rsidRPr="00ED37F4">
        <w:rPr>
          <w:rFonts w:ascii="Times New Roman" w:eastAsia="Times New Roman" w:hAnsi="Times New Roman" w:cs="Times New Roman"/>
          <w:sz w:val="24"/>
          <w:szCs w:val="24"/>
        </w:rPr>
        <w:t xml:space="preserve">. Thursday, February 9, 12:15-12:30.  </w:t>
      </w:r>
    </w:p>
    <w:p w14:paraId="1C5690D3" w14:textId="77777777" w:rsidR="00625DD0" w:rsidRPr="00ED37F4" w:rsidRDefault="00625DD0" w:rsidP="00625DD0">
      <w:pPr>
        <w:numPr>
          <w:ilvl w:val="8"/>
          <w:numId w:val="7"/>
        </w:numPr>
        <w:spacing w:after="200" w:line="276" w:lineRule="auto"/>
        <w:contextualSpacing/>
        <w:rPr>
          <w:rFonts w:ascii="Times New Roman" w:eastAsia="Times New Roman" w:hAnsi="Times New Roman" w:cs="Times New Roman"/>
          <w:sz w:val="24"/>
          <w:szCs w:val="24"/>
        </w:rPr>
      </w:pPr>
      <w:r w:rsidRPr="00ED37F4">
        <w:rPr>
          <w:rFonts w:ascii="Times New Roman" w:eastAsia="Times New Roman" w:hAnsi="Times New Roman" w:cs="Times New Roman"/>
          <w:sz w:val="24"/>
          <w:szCs w:val="24"/>
        </w:rPr>
        <w:t>Recruitment in progress. Interviews will begin in February.</w:t>
      </w:r>
    </w:p>
    <w:p w14:paraId="3FFEB1F0" w14:textId="77777777" w:rsidR="00625DD0" w:rsidRPr="00ED37F4" w:rsidRDefault="00625DD0" w:rsidP="00625DD0">
      <w:pPr>
        <w:numPr>
          <w:ilvl w:val="7"/>
          <w:numId w:val="7"/>
        </w:numPr>
        <w:spacing w:after="200" w:line="276" w:lineRule="auto"/>
        <w:contextualSpacing/>
        <w:rPr>
          <w:rFonts w:ascii="Times New Roman" w:eastAsia="Times New Roman" w:hAnsi="Times New Roman" w:cs="Times New Roman"/>
          <w:i/>
          <w:iCs/>
          <w:sz w:val="24"/>
          <w:szCs w:val="24"/>
        </w:rPr>
      </w:pPr>
      <w:r w:rsidRPr="00ED37F4">
        <w:rPr>
          <w:rFonts w:ascii="Times New Roman" w:eastAsia="Times New Roman" w:hAnsi="Times New Roman" w:cs="Times New Roman"/>
          <w:sz w:val="24"/>
          <w:szCs w:val="24"/>
        </w:rPr>
        <w:t xml:space="preserve">Dr. Deborah Gurewich – </w:t>
      </w:r>
      <w:r w:rsidRPr="00ED37F4">
        <w:rPr>
          <w:rFonts w:ascii="Times New Roman" w:eastAsia="Times New Roman" w:hAnsi="Times New Roman" w:cs="Times New Roman"/>
          <w:i/>
          <w:iCs/>
          <w:sz w:val="24"/>
          <w:szCs w:val="24"/>
        </w:rPr>
        <w:t>Examining the Impact of the MISSION Act on Disparities in Access to and Utilization of Primary Care</w:t>
      </w:r>
    </w:p>
    <w:p w14:paraId="28FD2260" w14:textId="77777777" w:rsidR="00625DD0" w:rsidRPr="00ED37F4" w:rsidRDefault="00625DD0" w:rsidP="00625DD0">
      <w:pPr>
        <w:numPr>
          <w:ilvl w:val="8"/>
          <w:numId w:val="7"/>
        </w:numPr>
        <w:spacing w:after="200" w:line="276" w:lineRule="auto"/>
        <w:contextualSpacing/>
        <w:rPr>
          <w:rFonts w:ascii="Times New Roman" w:eastAsia="Times New Roman" w:hAnsi="Times New Roman" w:cs="Times New Roman"/>
          <w:sz w:val="24"/>
          <w:szCs w:val="24"/>
        </w:rPr>
      </w:pPr>
      <w:r w:rsidRPr="00ED37F4">
        <w:rPr>
          <w:rFonts w:ascii="Times New Roman" w:eastAsia="Times New Roman" w:hAnsi="Times New Roman" w:cs="Times New Roman"/>
          <w:sz w:val="24"/>
          <w:szCs w:val="24"/>
        </w:rPr>
        <w:t>Aims 1 and 2 (determinants of use and wait times for primary care in CC vs. VA overall and by facility): Largely completed. The remaining analysis (examining drive time) is underway.</w:t>
      </w:r>
    </w:p>
    <w:p w14:paraId="121C7CB8" w14:textId="77777777" w:rsidR="00625DD0" w:rsidRPr="00ED37F4" w:rsidRDefault="00625DD0" w:rsidP="00625DD0">
      <w:pPr>
        <w:numPr>
          <w:ilvl w:val="8"/>
          <w:numId w:val="7"/>
        </w:numPr>
        <w:spacing w:after="200" w:line="276" w:lineRule="auto"/>
        <w:contextualSpacing/>
        <w:rPr>
          <w:rFonts w:ascii="Times New Roman" w:eastAsia="Times New Roman" w:hAnsi="Times New Roman" w:cs="Times New Roman"/>
          <w:sz w:val="24"/>
          <w:szCs w:val="24"/>
        </w:rPr>
      </w:pPr>
      <w:r w:rsidRPr="00ED37F4">
        <w:rPr>
          <w:rFonts w:ascii="Times New Roman" w:eastAsia="Times New Roman" w:hAnsi="Times New Roman" w:cs="Times New Roman"/>
          <w:sz w:val="24"/>
          <w:szCs w:val="24"/>
        </w:rPr>
        <w:t xml:space="preserve">Aim 3 (availability and use of HPP CC providers). Not likely that we can complete this analysis because we learned the HPP data has a lot of missing data and inconsistencies that need be resolved before it is ready for research use. </w:t>
      </w:r>
    </w:p>
    <w:p w14:paraId="69E94907" w14:textId="77777777" w:rsidR="00625DD0" w:rsidRPr="00ED37F4" w:rsidRDefault="00625DD0" w:rsidP="00625DD0">
      <w:pPr>
        <w:numPr>
          <w:ilvl w:val="7"/>
          <w:numId w:val="7"/>
        </w:numPr>
        <w:spacing w:after="200" w:line="276" w:lineRule="auto"/>
        <w:contextualSpacing/>
        <w:rPr>
          <w:rFonts w:ascii="Times New Roman" w:eastAsia="Times New Roman" w:hAnsi="Times New Roman" w:cs="Times New Roman"/>
          <w:i/>
          <w:iCs/>
          <w:sz w:val="24"/>
          <w:szCs w:val="24"/>
        </w:rPr>
      </w:pPr>
      <w:r w:rsidRPr="00ED37F4">
        <w:rPr>
          <w:rFonts w:ascii="Times New Roman" w:eastAsia="Times New Roman" w:hAnsi="Times New Roman" w:cs="Times New Roman"/>
          <w:sz w:val="24"/>
          <w:szCs w:val="24"/>
        </w:rPr>
        <w:t xml:space="preserve">Dr. Lynn Garvin – </w:t>
      </w:r>
      <w:r w:rsidRPr="00ED37F4">
        <w:rPr>
          <w:rFonts w:ascii="Times New Roman" w:eastAsia="Times New Roman" w:hAnsi="Times New Roman" w:cs="Times New Roman"/>
          <w:i/>
          <w:iCs/>
          <w:sz w:val="24"/>
          <w:szCs w:val="24"/>
        </w:rPr>
        <w:t>Incorporating Virtual Care into VA Care Options to Encourage Veterans to Remain in VA Care</w:t>
      </w:r>
    </w:p>
    <w:p w14:paraId="35A37580" w14:textId="62B7AFE0" w:rsidR="00625DD0" w:rsidRPr="00ED37F4" w:rsidRDefault="00625DD0" w:rsidP="00625DD0">
      <w:pPr>
        <w:numPr>
          <w:ilvl w:val="8"/>
          <w:numId w:val="7"/>
        </w:numPr>
        <w:spacing w:after="200" w:line="276" w:lineRule="auto"/>
        <w:contextualSpacing/>
        <w:rPr>
          <w:rFonts w:ascii="Times New Roman" w:eastAsia="Times New Roman" w:hAnsi="Times New Roman" w:cs="Times New Roman"/>
          <w:i/>
          <w:iCs/>
          <w:sz w:val="24"/>
          <w:szCs w:val="24"/>
        </w:rPr>
      </w:pPr>
      <w:r w:rsidRPr="00ED37F4">
        <w:rPr>
          <w:rFonts w:ascii="Times New Roman" w:eastAsia="Times New Roman" w:hAnsi="Times New Roman" w:cs="Times New Roman"/>
          <w:b/>
          <w:bCs/>
          <w:sz w:val="24"/>
          <w:szCs w:val="24"/>
        </w:rPr>
        <w:t>HSR&amp;D</w:t>
      </w:r>
      <w:r w:rsidR="001A3D89" w:rsidRPr="00ED37F4">
        <w:rPr>
          <w:rFonts w:ascii="Times New Roman" w:eastAsia="Times New Roman" w:hAnsi="Times New Roman" w:cs="Times New Roman"/>
          <w:b/>
          <w:bCs/>
          <w:sz w:val="24"/>
          <w:szCs w:val="24"/>
        </w:rPr>
        <w:t xml:space="preserve"> Presentation</w:t>
      </w:r>
      <w:r w:rsidRPr="00ED37F4">
        <w:rPr>
          <w:rFonts w:ascii="Times New Roman" w:eastAsia="Times New Roman" w:hAnsi="Times New Roman" w:cs="Times New Roman"/>
          <w:sz w:val="24"/>
          <w:szCs w:val="24"/>
        </w:rPr>
        <w:t xml:space="preserve"> - Presenting a paper that involves VA virtual care, but it is not closely aligned with our CREEK study. On Tues 2/9 at 3:15, I present “Increasing Use of Video Telehealth among Veterans Experiencing Homelessness with Substance Use Disorder: Design of a Peer-led Intervention.”</w:t>
      </w:r>
    </w:p>
    <w:p w14:paraId="5ADF6ED0" w14:textId="77777777" w:rsidR="00625DD0" w:rsidRPr="00ED37F4" w:rsidRDefault="00625DD0" w:rsidP="00625DD0">
      <w:pPr>
        <w:numPr>
          <w:ilvl w:val="8"/>
          <w:numId w:val="7"/>
        </w:numPr>
        <w:spacing w:after="200" w:line="276" w:lineRule="auto"/>
        <w:contextualSpacing/>
        <w:rPr>
          <w:rFonts w:ascii="Times New Roman" w:eastAsia="Times New Roman" w:hAnsi="Times New Roman" w:cs="Times New Roman"/>
          <w:i/>
          <w:iCs/>
          <w:sz w:val="24"/>
          <w:szCs w:val="24"/>
        </w:rPr>
      </w:pPr>
      <w:r w:rsidRPr="00ED37F4">
        <w:rPr>
          <w:rFonts w:ascii="Times New Roman" w:eastAsia="Times New Roman" w:hAnsi="Times New Roman" w:cs="Times New Roman"/>
          <w:sz w:val="24"/>
          <w:szCs w:val="24"/>
        </w:rPr>
        <w:t xml:space="preserve">Our CREEK project “Veteran Attitudes and Intentions toward VA and Community Care: Virtual Access” is in good shape: IRB approval </w:t>
      </w:r>
      <w:r w:rsidRPr="00ED37F4">
        <w:rPr>
          <w:rFonts w:ascii="Times New Roman" w:eastAsia="Times New Roman" w:hAnsi="Times New Roman" w:cs="Times New Roman"/>
          <w:sz w:val="24"/>
          <w:szCs w:val="24"/>
        </w:rPr>
        <w:lastRenderedPageBreak/>
        <w:t>received, Qualtrics survey website is ready, national push-to-web mailing to 4,000 Veterans begins next Mon, Jan 30th.</w:t>
      </w:r>
    </w:p>
    <w:p w14:paraId="48AB0E0F" w14:textId="77777777" w:rsidR="00625DD0" w:rsidRPr="00ED37F4" w:rsidRDefault="00625DD0" w:rsidP="00625DD0">
      <w:pPr>
        <w:numPr>
          <w:ilvl w:val="7"/>
          <w:numId w:val="7"/>
        </w:numPr>
        <w:spacing w:after="200" w:line="276" w:lineRule="auto"/>
        <w:contextualSpacing/>
        <w:rPr>
          <w:rFonts w:ascii="Times New Roman" w:eastAsia="Times New Roman" w:hAnsi="Times New Roman" w:cs="Times New Roman"/>
          <w:i/>
          <w:iCs/>
          <w:sz w:val="24"/>
          <w:szCs w:val="24"/>
        </w:rPr>
      </w:pPr>
      <w:r w:rsidRPr="00ED37F4">
        <w:rPr>
          <w:rFonts w:ascii="Times New Roman" w:eastAsia="Times New Roman" w:hAnsi="Times New Roman" w:cs="Times New Roman"/>
          <w:sz w:val="24"/>
          <w:szCs w:val="24"/>
        </w:rPr>
        <w:t xml:space="preserve">Dr. Zachary Hahn – </w:t>
      </w:r>
      <w:r w:rsidRPr="00ED37F4">
        <w:rPr>
          <w:rFonts w:ascii="Times New Roman" w:eastAsia="Times New Roman" w:hAnsi="Times New Roman" w:cs="Times New Roman"/>
          <w:i/>
          <w:iCs/>
          <w:sz w:val="24"/>
          <w:szCs w:val="24"/>
        </w:rPr>
        <w:t xml:space="preserve">Fragmented Care Analysis – </w:t>
      </w:r>
      <w:proofErr w:type="spellStart"/>
      <w:r w:rsidRPr="00ED37F4">
        <w:rPr>
          <w:rFonts w:ascii="Times New Roman" w:eastAsia="Times New Roman" w:hAnsi="Times New Roman" w:cs="Times New Roman"/>
          <w:i/>
          <w:iCs/>
          <w:sz w:val="24"/>
          <w:szCs w:val="24"/>
        </w:rPr>
        <w:t>GeoMapped</w:t>
      </w:r>
      <w:proofErr w:type="spellEnd"/>
      <w:r w:rsidRPr="00ED37F4">
        <w:rPr>
          <w:rFonts w:ascii="Times New Roman" w:eastAsia="Times New Roman" w:hAnsi="Times New Roman" w:cs="Times New Roman"/>
          <w:i/>
          <w:iCs/>
          <w:sz w:val="24"/>
          <w:szCs w:val="24"/>
        </w:rPr>
        <w:t xml:space="preserve"> Encounter Networks (FRAGMENT)</w:t>
      </w:r>
    </w:p>
    <w:p w14:paraId="65472FE3" w14:textId="77777777" w:rsidR="00625DD0" w:rsidRPr="00ED37F4" w:rsidRDefault="00625DD0" w:rsidP="00625DD0">
      <w:pPr>
        <w:numPr>
          <w:ilvl w:val="8"/>
          <w:numId w:val="7"/>
        </w:numPr>
        <w:spacing w:after="200" w:line="276" w:lineRule="auto"/>
        <w:contextualSpacing/>
        <w:rPr>
          <w:rFonts w:ascii="Times New Roman" w:eastAsia="Times New Roman" w:hAnsi="Times New Roman" w:cs="Times New Roman"/>
          <w:i/>
          <w:iCs/>
          <w:sz w:val="24"/>
          <w:szCs w:val="24"/>
        </w:rPr>
      </w:pPr>
      <w:r w:rsidRPr="00ED37F4">
        <w:rPr>
          <w:rFonts w:ascii="Times New Roman" w:eastAsia="Times New Roman" w:hAnsi="Times New Roman" w:cs="Times New Roman"/>
          <w:sz w:val="24"/>
          <w:szCs w:val="24"/>
        </w:rPr>
        <w:t xml:space="preserve">Current status is that we are IRB exempt and working to pull all of the data from the CDW now for analysis. We have written most of the code to perform the analysis, so once we have the data in hand, we should be able to proceed rapidly. </w:t>
      </w:r>
    </w:p>
    <w:p w14:paraId="7704FA84" w14:textId="77777777" w:rsidR="00625DD0" w:rsidRPr="00ED37F4" w:rsidRDefault="00625DD0" w:rsidP="00625DD0">
      <w:pPr>
        <w:numPr>
          <w:ilvl w:val="7"/>
          <w:numId w:val="7"/>
        </w:numPr>
        <w:spacing w:after="200" w:line="276" w:lineRule="auto"/>
        <w:contextualSpacing/>
        <w:rPr>
          <w:rFonts w:ascii="Times New Roman" w:eastAsia="Times New Roman" w:hAnsi="Times New Roman" w:cs="Times New Roman"/>
          <w:i/>
          <w:iCs/>
          <w:sz w:val="24"/>
          <w:szCs w:val="24"/>
        </w:rPr>
      </w:pPr>
      <w:r w:rsidRPr="00ED37F4">
        <w:rPr>
          <w:rFonts w:ascii="Times New Roman" w:eastAsia="Times New Roman" w:hAnsi="Times New Roman" w:cs="Times New Roman"/>
          <w:sz w:val="24"/>
          <w:szCs w:val="24"/>
        </w:rPr>
        <w:t xml:space="preserve">Dr. Liam Rose – </w:t>
      </w:r>
      <w:r w:rsidRPr="00ED37F4">
        <w:rPr>
          <w:rFonts w:ascii="Times New Roman" w:eastAsia="Times New Roman" w:hAnsi="Times New Roman" w:cs="Times New Roman"/>
          <w:i/>
          <w:iCs/>
          <w:sz w:val="24"/>
          <w:szCs w:val="24"/>
        </w:rPr>
        <w:t>Intended and Unintended Consequences of the MISSION Act for Medicare-Eligible Veterans</w:t>
      </w:r>
    </w:p>
    <w:p w14:paraId="150B9F1B" w14:textId="77777777" w:rsidR="00625DD0" w:rsidRPr="00ED37F4" w:rsidRDefault="00625DD0" w:rsidP="00625DD0">
      <w:pPr>
        <w:numPr>
          <w:ilvl w:val="8"/>
          <w:numId w:val="7"/>
        </w:numPr>
        <w:spacing w:after="200" w:line="276" w:lineRule="auto"/>
        <w:contextualSpacing/>
        <w:rPr>
          <w:rFonts w:ascii="Times New Roman" w:eastAsia="Times New Roman" w:hAnsi="Times New Roman" w:cs="Times New Roman"/>
          <w:sz w:val="24"/>
          <w:szCs w:val="24"/>
        </w:rPr>
      </w:pPr>
      <w:r w:rsidRPr="00ED37F4">
        <w:rPr>
          <w:rFonts w:ascii="Times New Roman" w:eastAsia="Times New Roman" w:hAnsi="Times New Roman" w:cs="Times New Roman"/>
          <w:b/>
          <w:bCs/>
          <w:sz w:val="24"/>
          <w:szCs w:val="24"/>
        </w:rPr>
        <w:t>HSR&amp;D Presentation</w:t>
      </w:r>
      <w:r w:rsidRPr="00ED37F4">
        <w:rPr>
          <w:rFonts w:ascii="Times New Roman" w:eastAsia="Times New Roman" w:hAnsi="Times New Roman" w:cs="Times New Roman"/>
          <w:sz w:val="24"/>
          <w:szCs w:val="24"/>
        </w:rPr>
        <w:t xml:space="preserve"> - February 9, 11-12:30 (Paper Session: Health Policy and Legislation) and February 10 2:45-4:15 (Paper Session: Access to Care). Neither is exactly the CREEK grant but very closely related. The latter is the very last session of the conference, so I’ll be happy if anyone shows up.</w:t>
      </w:r>
    </w:p>
    <w:p w14:paraId="79E379BD" w14:textId="1A141B9A" w:rsidR="00625DD0" w:rsidRPr="00ED37F4" w:rsidRDefault="00625DD0" w:rsidP="00625DD0">
      <w:pPr>
        <w:numPr>
          <w:ilvl w:val="8"/>
          <w:numId w:val="7"/>
        </w:numPr>
        <w:spacing w:after="200" w:line="276" w:lineRule="auto"/>
        <w:contextualSpacing/>
        <w:rPr>
          <w:rFonts w:ascii="Times New Roman" w:eastAsia="Times New Roman" w:hAnsi="Times New Roman" w:cs="Times New Roman"/>
          <w:sz w:val="24"/>
          <w:szCs w:val="24"/>
        </w:rPr>
      </w:pPr>
      <w:r w:rsidRPr="00ED37F4">
        <w:rPr>
          <w:rFonts w:ascii="Times New Roman" w:eastAsia="Times New Roman" w:hAnsi="Times New Roman" w:cs="Times New Roman"/>
          <w:sz w:val="24"/>
          <w:szCs w:val="24"/>
        </w:rPr>
        <w:t xml:space="preserve">Our update is that we have all the </w:t>
      </w:r>
      <w:r w:rsidR="00B26653" w:rsidRPr="00ED37F4">
        <w:rPr>
          <w:rFonts w:ascii="Times New Roman" w:eastAsia="Times New Roman" w:hAnsi="Times New Roman" w:cs="Times New Roman"/>
          <w:sz w:val="24"/>
          <w:szCs w:val="24"/>
        </w:rPr>
        <w:t>data and</w:t>
      </w:r>
      <w:r w:rsidRPr="00ED37F4">
        <w:rPr>
          <w:rFonts w:ascii="Times New Roman" w:eastAsia="Times New Roman" w:hAnsi="Times New Roman" w:cs="Times New Roman"/>
          <w:sz w:val="24"/>
          <w:szCs w:val="24"/>
        </w:rPr>
        <w:t xml:space="preserve"> are just slogging through the cleaning. The Medicare data is (unsurprisingly) very large, and we are taking steps to make sure we categorize care equally across VA, VACC, and Medicare. </w:t>
      </w:r>
    </w:p>
    <w:p w14:paraId="26C24AF0" w14:textId="77777777" w:rsidR="00625DD0" w:rsidRPr="00ED37F4" w:rsidRDefault="00625DD0" w:rsidP="00625DD0">
      <w:pPr>
        <w:numPr>
          <w:ilvl w:val="7"/>
          <w:numId w:val="7"/>
        </w:numPr>
        <w:spacing w:after="200" w:line="276" w:lineRule="auto"/>
        <w:contextualSpacing/>
        <w:rPr>
          <w:rFonts w:ascii="Times New Roman" w:eastAsia="Times New Roman" w:hAnsi="Times New Roman" w:cs="Times New Roman"/>
          <w:sz w:val="24"/>
          <w:szCs w:val="24"/>
        </w:rPr>
      </w:pPr>
      <w:r w:rsidRPr="00ED37F4">
        <w:rPr>
          <w:rFonts w:ascii="Times New Roman" w:eastAsia="Times New Roman" w:hAnsi="Times New Roman" w:cs="Times New Roman"/>
          <w:sz w:val="24"/>
          <w:szCs w:val="24"/>
        </w:rPr>
        <w:t xml:space="preserve">Dr. Aimee Kroll-Desrosiers – </w:t>
      </w:r>
      <w:r w:rsidRPr="00ED37F4">
        <w:rPr>
          <w:rFonts w:ascii="Times New Roman" w:eastAsia="Times New Roman" w:hAnsi="Times New Roman" w:cs="Times New Roman"/>
          <w:i/>
          <w:iCs/>
          <w:sz w:val="24"/>
          <w:szCs w:val="24"/>
        </w:rPr>
        <w:t xml:space="preserve">Assessing the Quality of Community Obstetrical Care for Veterans </w:t>
      </w:r>
    </w:p>
    <w:p w14:paraId="06C195A9" w14:textId="77777777" w:rsidR="00625DD0" w:rsidRPr="00ED37F4" w:rsidRDefault="00625DD0" w:rsidP="00625DD0">
      <w:pPr>
        <w:numPr>
          <w:ilvl w:val="8"/>
          <w:numId w:val="7"/>
        </w:numPr>
        <w:spacing w:after="200" w:line="276" w:lineRule="auto"/>
        <w:contextualSpacing/>
        <w:rPr>
          <w:rFonts w:ascii="Times New Roman" w:eastAsia="Times New Roman" w:hAnsi="Times New Roman" w:cs="Times New Roman"/>
          <w:sz w:val="24"/>
          <w:szCs w:val="24"/>
        </w:rPr>
      </w:pPr>
      <w:r w:rsidRPr="00ED37F4">
        <w:rPr>
          <w:rFonts w:ascii="Times New Roman" w:eastAsia="Times New Roman" w:hAnsi="Times New Roman" w:cs="Times New Roman"/>
          <w:sz w:val="24"/>
          <w:szCs w:val="24"/>
        </w:rPr>
        <w:t xml:space="preserve">We are currently finalizing our cohort number which we anticipate is the most time-consuming aspect of our study. This involves matching our existing sample of pregnancies and associated delivers to hospital billing data from the HER. Once we have completed this, we will move into the analysis phase of our project and then begin to write-up results. </w:t>
      </w:r>
    </w:p>
    <w:p w14:paraId="7F0369B1" w14:textId="4B9717E9" w:rsidR="00D51C23" w:rsidRPr="00ED37F4" w:rsidRDefault="00D51C23" w:rsidP="00625DD0">
      <w:pPr>
        <w:spacing w:after="200" w:line="276" w:lineRule="auto"/>
        <w:ind w:firstLine="360"/>
        <w:contextualSpacing/>
        <w:rPr>
          <w:rFonts w:ascii="Times New Roman" w:hAnsi="Times New Roman" w:cs="Times New Roman"/>
          <w:i/>
          <w:iCs/>
          <w:sz w:val="24"/>
          <w:szCs w:val="24"/>
        </w:rPr>
      </w:pPr>
    </w:p>
    <w:bookmarkEnd w:id="0"/>
    <w:p w14:paraId="27A38F64" w14:textId="03FB6E27" w:rsidR="00D70751" w:rsidRPr="00ED37F4" w:rsidRDefault="00B26653" w:rsidP="00B26653">
      <w:pPr>
        <w:rPr>
          <w:rFonts w:ascii="Times New Roman" w:hAnsi="Times New Roman" w:cs="Times New Roman"/>
          <w:sz w:val="24"/>
          <w:szCs w:val="24"/>
        </w:rPr>
      </w:pPr>
      <w:r w:rsidRPr="00ED37F4">
        <w:rPr>
          <w:rFonts w:ascii="Times New Roman" w:hAnsi="Times New Roman" w:cs="Times New Roman"/>
          <w:sz w:val="24"/>
          <w:szCs w:val="24"/>
        </w:rPr>
        <w:t xml:space="preserve">      </w:t>
      </w:r>
      <w:r w:rsidR="00D51C23" w:rsidRPr="00ED37F4">
        <w:rPr>
          <w:rFonts w:ascii="Times New Roman" w:hAnsi="Times New Roman" w:cs="Times New Roman"/>
          <w:sz w:val="24"/>
          <w:szCs w:val="24"/>
        </w:rPr>
        <w:t xml:space="preserve">3. </w:t>
      </w:r>
      <w:r w:rsidR="00D70751" w:rsidRPr="00B6179F">
        <w:rPr>
          <w:rFonts w:ascii="Times New Roman" w:hAnsi="Times New Roman" w:cs="Times New Roman"/>
          <w:b/>
          <w:bCs/>
          <w:sz w:val="24"/>
          <w:szCs w:val="24"/>
        </w:rPr>
        <w:t>Communication Hub (Dr. Kristin Mattocks)</w:t>
      </w:r>
      <w:r w:rsidR="00D70751" w:rsidRPr="00ED37F4">
        <w:rPr>
          <w:rFonts w:ascii="Times New Roman" w:hAnsi="Times New Roman" w:cs="Times New Roman"/>
          <w:sz w:val="24"/>
          <w:szCs w:val="24"/>
        </w:rPr>
        <w:t xml:space="preserve"> </w:t>
      </w:r>
    </w:p>
    <w:p w14:paraId="444AA045" w14:textId="309A89AF" w:rsidR="002A1119" w:rsidRPr="00ED37F4" w:rsidRDefault="001043D8" w:rsidP="00F26028">
      <w:pPr>
        <w:pStyle w:val="ListParagraph"/>
        <w:numPr>
          <w:ilvl w:val="1"/>
          <w:numId w:val="2"/>
        </w:numPr>
        <w:rPr>
          <w:rFonts w:ascii="Times New Roman" w:hAnsi="Times New Roman"/>
          <w:sz w:val="24"/>
          <w:szCs w:val="24"/>
        </w:rPr>
      </w:pPr>
      <w:r w:rsidRPr="00ED37F4">
        <w:rPr>
          <w:rFonts w:ascii="Times New Roman" w:hAnsi="Times New Roman"/>
          <w:color w:val="242424"/>
          <w:sz w:val="24"/>
          <w:szCs w:val="24"/>
          <w:shd w:val="clear" w:color="auto" w:fill="FFFFFF"/>
        </w:rPr>
        <w:t xml:space="preserve"> Roundtable Meeting with Dr. </w:t>
      </w:r>
      <w:proofErr w:type="spellStart"/>
      <w:r w:rsidRPr="00ED37F4">
        <w:rPr>
          <w:rFonts w:ascii="Times New Roman" w:hAnsi="Times New Roman"/>
          <w:color w:val="242424"/>
          <w:sz w:val="24"/>
          <w:szCs w:val="24"/>
          <w:shd w:val="clear" w:color="auto" w:fill="FFFFFF"/>
        </w:rPr>
        <w:t>LaPuz</w:t>
      </w:r>
      <w:proofErr w:type="spellEnd"/>
      <w:r w:rsidRPr="00ED37F4">
        <w:rPr>
          <w:rFonts w:ascii="Times New Roman" w:hAnsi="Times New Roman"/>
          <w:color w:val="242424"/>
          <w:sz w:val="24"/>
          <w:szCs w:val="24"/>
          <w:shd w:val="clear" w:color="auto" w:fill="FFFFFF"/>
        </w:rPr>
        <w:t xml:space="preserve"> and Virtual Care Core (re: IVC vision and research priorities). Friday February 10th 7:30 am (Key Ballroom 11)</w:t>
      </w:r>
    </w:p>
    <w:p w14:paraId="7BFA7E14" w14:textId="572D2964" w:rsidR="004B19CE" w:rsidRPr="00ED37F4" w:rsidRDefault="004B19CE" w:rsidP="004B19CE">
      <w:pPr>
        <w:pStyle w:val="Bibliography"/>
        <w:ind w:left="1440" w:hanging="360"/>
        <w:rPr>
          <w:rFonts w:ascii="Times New Roman" w:hAnsi="Times New Roman" w:cs="Times New Roman"/>
          <w:noProof/>
          <w:sz w:val="24"/>
          <w:szCs w:val="24"/>
        </w:rPr>
      </w:pPr>
      <w:r w:rsidRPr="00ED37F4">
        <w:rPr>
          <w:rFonts w:ascii="Times New Roman" w:hAnsi="Times New Roman" w:cs="Times New Roman"/>
          <w:noProof/>
          <w:sz w:val="24"/>
          <w:szCs w:val="24"/>
        </w:rPr>
        <w:t xml:space="preserve">b.    A Conversation with Assistant Under Secretary for Health and the VHA Office of Intergrated Care (IVC), VHA HSR&amp;D Leadership, and the VHA Community Care Research Evaluation and Knowledge (CREEK) Team. </w:t>
      </w:r>
      <w:r w:rsidRPr="00ED37F4">
        <w:rPr>
          <w:rFonts w:ascii="Times New Roman" w:hAnsi="Times New Roman" w:cs="Times New Roman"/>
          <w:i/>
          <w:iCs/>
          <w:noProof/>
          <w:sz w:val="24"/>
          <w:szCs w:val="24"/>
        </w:rPr>
        <w:t>FORUM</w:t>
      </w:r>
      <w:r w:rsidRPr="00ED37F4">
        <w:rPr>
          <w:rFonts w:ascii="Times New Roman" w:hAnsi="Times New Roman" w:cs="Times New Roman"/>
          <w:noProof/>
          <w:sz w:val="24"/>
          <w:szCs w:val="24"/>
        </w:rPr>
        <w:t xml:space="preserve">. (article attached) </w:t>
      </w:r>
    </w:p>
    <w:p w14:paraId="7211A1E1" w14:textId="31412B4F" w:rsidR="00D70751" w:rsidRPr="00ED37F4" w:rsidRDefault="00D70751" w:rsidP="00F35812">
      <w:pPr>
        <w:rPr>
          <w:rFonts w:ascii="Times New Roman" w:hAnsi="Times New Roman" w:cs="Times New Roman"/>
          <w:sz w:val="24"/>
          <w:szCs w:val="24"/>
        </w:rPr>
      </w:pPr>
      <w:r w:rsidRPr="00ED37F4">
        <w:rPr>
          <w:rFonts w:ascii="Times New Roman" w:hAnsi="Times New Roman" w:cs="Times New Roman"/>
          <w:sz w:val="24"/>
          <w:szCs w:val="24"/>
        </w:rPr>
        <w:t xml:space="preserve">     </w:t>
      </w:r>
      <w:r w:rsidR="00D51C23" w:rsidRPr="00ED37F4">
        <w:rPr>
          <w:rFonts w:ascii="Times New Roman" w:hAnsi="Times New Roman" w:cs="Times New Roman"/>
          <w:sz w:val="24"/>
          <w:szCs w:val="24"/>
        </w:rPr>
        <w:t xml:space="preserve">  </w:t>
      </w:r>
      <w:r w:rsidRPr="00ED37F4">
        <w:rPr>
          <w:rFonts w:ascii="Times New Roman" w:hAnsi="Times New Roman" w:cs="Times New Roman"/>
          <w:sz w:val="24"/>
          <w:szCs w:val="24"/>
        </w:rPr>
        <w:t xml:space="preserve"> </w:t>
      </w:r>
      <w:r w:rsidR="00D51C23" w:rsidRPr="00ED37F4">
        <w:rPr>
          <w:rFonts w:ascii="Times New Roman" w:hAnsi="Times New Roman" w:cs="Times New Roman"/>
          <w:sz w:val="24"/>
          <w:szCs w:val="24"/>
        </w:rPr>
        <w:t>4</w:t>
      </w:r>
      <w:r w:rsidRPr="00ED37F4">
        <w:rPr>
          <w:rFonts w:ascii="Times New Roman" w:hAnsi="Times New Roman" w:cs="Times New Roman"/>
          <w:sz w:val="24"/>
          <w:szCs w:val="24"/>
        </w:rPr>
        <w:t xml:space="preserve">.   </w:t>
      </w:r>
      <w:r w:rsidRPr="00B6179F">
        <w:rPr>
          <w:rFonts w:ascii="Times New Roman" w:hAnsi="Times New Roman" w:cs="Times New Roman"/>
          <w:b/>
          <w:bCs/>
          <w:sz w:val="24"/>
          <w:szCs w:val="24"/>
        </w:rPr>
        <w:t>Policy &amp; Implementation Hub (Drs. Mengeling &amp; Hynes)</w:t>
      </w:r>
      <w:r w:rsidRPr="00ED37F4">
        <w:rPr>
          <w:rFonts w:ascii="Times New Roman" w:hAnsi="Times New Roman" w:cs="Times New Roman"/>
          <w:sz w:val="24"/>
          <w:szCs w:val="24"/>
        </w:rPr>
        <w:t xml:space="preserve"> </w:t>
      </w:r>
    </w:p>
    <w:p w14:paraId="41BFD378" w14:textId="0BCC2858" w:rsidR="00F26028" w:rsidRPr="00ED37F4" w:rsidRDefault="00F26028" w:rsidP="00F26028">
      <w:pPr>
        <w:spacing w:after="200" w:line="276" w:lineRule="auto"/>
        <w:ind w:left="1440" w:hanging="720"/>
        <w:contextualSpacing/>
        <w:rPr>
          <w:rFonts w:ascii="Times New Roman" w:hAnsi="Times New Roman" w:cs="Times New Roman"/>
          <w:sz w:val="24"/>
          <w:szCs w:val="24"/>
        </w:rPr>
      </w:pPr>
      <w:r w:rsidRPr="00ED37F4">
        <w:rPr>
          <w:rFonts w:ascii="Times New Roman" w:eastAsia="Times New Roman" w:hAnsi="Times New Roman" w:cs="Times New Roman"/>
          <w:sz w:val="24"/>
          <w:szCs w:val="24"/>
        </w:rPr>
        <w:t xml:space="preserve">     a. Notice of a new ESP publication out that is pertinent to Community Care ("Intranet-only")</w:t>
      </w:r>
      <w:r w:rsidRPr="00ED37F4">
        <w:rPr>
          <w:rFonts w:ascii="Times New Roman" w:eastAsia="Times New Roman" w:hAnsi="Times New Roman" w:cs="Times New Roman"/>
          <w:sz w:val="24"/>
          <w:szCs w:val="24"/>
        </w:rPr>
        <w:br/>
      </w:r>
      <w:r w:rsidRPr="00ED37F4">
        <w:rPr>
          <w:rFonts w:ascii="Times New Roman" w:hAnsi="Times New Roman" w:cs="Times New Roman"/>
          <w:color w:val="444444"/>
          <w:sz w:val="24"/>
          <w:szCs w:val="24"/>
          <w:shd w:val="clear" w:color="auto" w:fill="FFFFDD"/>
        </w:rPr>
        <w:t>For VA employees, to access the intranet only report, copy and paste </w:t>
      </w:r>
      <w:r w:rsidRPr="00ED37F4">
        <w:rPr>
          <w:rStyle w:val="Emphasis"/>
          <w:rFonts w:ascii="Times New Roman" w:hAnsi="Times New Roman" w:cs="Times New Roman"/>
          <w:color w:val="444444"/>
          <w:sz w:val="24"/>
          <w:szCs w:val="24"/>
          <w:bdr w:val="none" w:sz="0" w:space="0" w:color="auto" w:frame="1"/>
        </w:rPr>
        <w:t>http://vaww.hsrd.research.va.gov/publications/esp/reports.cfm</w:t>
      </w:r>
      <w:r w:rsidRPr="00ED37F4">
        <w:rPr>
          <w:rFonts w:ascii="Times New Roman" w:hAnsi="Times New Roman" w:cs="Times New Roman"/>
          <w:color w:val="444444"/>
          <w:sz w:val="24"/>
          <w:szCs w:val="24"/>
          <w:shd w:val="clear" w:color="auto" w:fill="FFFFDD"/>
        </w:rPr>
        <w:t xml:space="preserve"> into your </w:t>
      </w:r>
      <w:r w:rsidRPr="00ED37F4">
        <w:rPr>
          <w:rFonts w:ascii="Times New Roman" w:hAnsi="Times New Roman" w:cs="Times New Roman"/>
          <w:color w:val="444444"/>
          <w:sz w:val="24"/>
          <w:szCs w:val="24"/>
          <w:shd w:val="clear" w:color="auto" w:fill="FFFFDD"/>
        </w:rPr>
        <w:lastRenderedPageBreak/>
        <w:t>browser. Once published, a final report will be available on this website. If you would like to be notified when a particular report is released to the public, please contact </w:t>
      </w:r>
      <w:hyperlink r:id="rId7" w:history="1">
        <w:r w:rsidRPr="00ED37F4">
          <w:rPr>
            <w:rStyle w:val="Hyperlink"/>
            <w:rFonts w:ascii="Times New Roman" w:hAnsi="Times New Roman" w:cs="Times New Roman"/>
            <w:color w:val="0B6CB2"/>
            <w:sz w:val="24"/>
            <w:szCs w:val="24"/>
            <w:bdr w:val="none" w:sz="0" w:space="0" w:color="auto" w:frame="1"/>
          </w:rPr>
          <w:t>esp.cc@va.gov</w:t>
        </w:r>
      </w:hyperlink>
      <w:r w:rsidRPr="00ED37F4">
        <w:rPr>
          <w:rFonts w:ascii="Times New Roman" w:hAnsi="Times New Roman" w:cs="Times New Roman"/>
          <w:color w:val="444444"/>
          <w:sz w:val="24"/>
          <w:szCs w:val="24"/>
          <w:shd w:val="clear" w:color="auto" w:fill="FFFFDD"/>
        </w:rPr>
        <w:t>.</w:t>
      </w:r>
    </w:p>
    <w:p w14:paraId="77206A86" w14:textId="77777777" w:rsidR="00F26028" w:rsidRPr="00ED37F4" w:rsidRDefault="00F26028" w:rsidP="00F26028">
      <w:pPr>
        <w:pStyle w:val="Default"/>
        <w:rPr>
          <w:color w:val="auto"/>
        </w:rPr>
      </w:pPr>
    </w:p>
    <w:p w14:paraId="31A37EE8" w14:textId="77777777" w:rsidR="00F26028" w:rsidRPr="00ED37F4" w:rsidRDefault="00F26028" w:rsidP="00F26028">
      <w:pPr>
        <w:spacing w:after="200" w:line="276" w:lineRule="auto"/>
        <w:ind w:left="1440"/>
        <w:contextualSpacing/>
        <w:rPr>
          <w:rFonts w:ascii="Times New Roman" w:eastAsia="Times New Roman" w:hAnsi="Times New Roman" w:cs="Times New Roman"/>
          <w:sz w:val="24"/>
          <w:szCs w:val="24"/>
        </w:rPr>
      </w:pPr>
      <w:proofErr w:type="spellStart"/>
      <w:r w:rsidRPr="00ED37F4">
        <w:rPr>
          <w:rFonts w:ascii="Times New Roman" w:hAnsi="Times New Roman" w:cs="Times New Roman"/>
          <w:sz w:val="24"/>
          <w:szCs w:val="24"/>
        </w:rPr>
        <w:t>Shekelle</w:t>
      </w:r>
      <w:proofErr w:type="spellEnd"/>
      <w:r w:rsidRPr="00ED37F4">
        <w:rPr>
          <w:rFonts w:ascii="Times New Roman" w:hAnsi="Times New Roman" w:cs="Times New Roman"/>
          <w:sz w:val="24"/>
          <w:szCs w:val="24"/>
        </w:rPr>
        <w:t xml:space="preserve"> P, Maggard-Gibbons M, </w:t>
      </w:r>
      <w:proofErr w:type="spellStart"/>
      <w:r w:rsidRPr="00ED37F4">
        <w:rPr>
          <w:rFonts w:ascii="Times New Roman" w:hAnsi="Times New Roman" w:cs="Times New Roman"/>
          <w:sz w:val="24"/>
          <w:szCs w:val="24"/>
        </w:rPr>
        <w:t>Blegen</w:t>
      </w:r>
      <w:proofErr w:type="spellEnd"/>
      <w:r w:rsidRPr="00ED37F4">
        <w:rPr>
          <w:rFonts w:ascii="Times New Roman" w:hAnsi="Times New Roman" w:cs="Times New Roman"/>
          <w:sz w:val="24"/>
          <w:szCs w:val="24"/>
        </w:rPr>
        <w:t xml:space="preserve"> M, et al. VA versus Non-VA Quality of Care: A Systematic Review. Washington, DC: Evidence Synthesis Program, Health Services Research and Development Service, Office of Research and Development, Department of Veterans Affairs. VA ESP Project #05-226; 202</w:t>
      </w:r>
    </w:p>
    <w:p w14:paraId="349C3E79" w14:textId="77777777" w:rsidR="00F26028" w:rsidRPr="00ED37F4" w:rsidRDefault="00F26028" w:rsidP="00D70751">
      <w:pPr>
        <w:spacing w:after="200" w:line="276" w:lineRule="auto"/>
        <w:contextualSpacing/>
        <w:rPr>
          <w:rFonts w:ascii="Times New Roman" w:eastAsia="Times New Roman" w:hAnsi="Times New Roman" w:cs="Times New Roman"/>
          <w:sz w:val="24"/>
          <w:szCs w:val="24"/>
        </w:rPr>
      </w:pPr>
    </w:p>
    <w:p w14:paraId="4D78392A" w14:textId="0C58F3A0" w:rsidR="00CB431F" w:rsidRPr="00B6179F" w:rsidRDefault="00D70751" w:rsidP="00D70751">
      <w:pPr>
        <w:spacing w:after="200" w:line="276" w:lineRule="auto"/>
        <w:contextualSpacing/>
        <w:rPr>
          <w:rFonts w:ascii="Times New Roman" w:eastAsia="Times New Roman" w:hAnsi="Times New Roman" w:cs="Times New Roman"/>
          <w:b/>
          <w:bCs/>
          <w:sz w:val="24"/>
          <w:szCs w:val="24"/>
        </w:rPr>
      </w:pPr>
      <w:r w:rsidRPr="00ED37F4">
        <w:rPr>
          <w:rFonts w:ascii="Times New Roman" w:eastAsia="Times New Roman" w:hAnsi="Times New Roman" w:cs="Times New Roman"/>
          <w:sz w:val="24"/>
          <w:szCs w:val="24"/>
        </w:rPr>
        <w:t xml:space="preserve">     </w:t>
      </w:r>
      <w:r w:rsidR="00D51C23" w:rsidRPr="00ED37F4">
        <w:rPr>
          <w:rFonts w:ascii="Times New Roman" w:eastAsia="Times New Roman" w:hAnsi="Times New Roman" w:cs="Times New Roman"/>
          <w:sz w:val="24"/>
          <w:szCs w:val="24"/>
        </w:rPr>
        <w:t>5</w:t>
      </w:r>
      <w:r w:rsidRPr="00ED37F4">
        <w:rPr>
          <w:rFonts w:ascii="Times New Roman" w:eastAsia="Times New Roman" w:hAnsi="Times New Roman" w:cs="Times New Roman"/>
          <w:sz w:val="24"/>
          <w:szCs w:val="24"/>
        </w:rPr>
        <w:t xml:space="preserve">.   </w:t>
      </w:r>
      <w:r w:rsidR="00CB431F" w:rsidRPr="00B6179F">
        <w:rPr>
          <w:rFonts w:ascii="Times New Roman" w:eastAsia="Times New Roman" w:hAnsi="Times New Roman" w:cs="Times New Roman"/>
          <w:b/>
          <w:bCs/>
          <w:sz w:val="24"/>
          <w:szCs w:val="24"/>
        </w:rPr>
        <w:t>Data and Measurement Science Hub (Dr. Amy Rosen &amp; Dr. Megan Vanneman)</w:t>
      </w:r>
    </w:p>
    <w:p w14:paraId="1835EE08" w14:textId="7A580ECB" w:rsidR="00CB431F" w:rsidRPr="00ED37F4" w:rsidRDefault="00F26028" w:rsidP="00F26028">
      <w:pPr>
        <w:spacing w:after="200" w:line="276" w:lineRule="auto"/>
        <w:ind w:left="1080"/>
        <w:contextualSpacing/>
        <w:rPr>
          <w:rFonts w:ascii="Times New Roman" w:eastAsia="Times New Roman" w:hAnsi="Times New Roman" w:cs="Times New Roman"/>
          <w:sz w:val="24"/>
          <w:szCs w:val="24"/>
        </w:rPr>
      </w:pPr>
      <w:r w:rsidRPr="00ED37F4">
        <w:rPr>
          <w:rFonts w:ascii="Times New Roman" w:eastAsia="Times New Roman" w:hAnsi="Times New Roman" w:cs="Times New Roman"/>
          <w:sz w:val="24"/>
          <w:szCs w:val="24"/>
        </w:rPr>
        <w:t>a.   C</w:t>
      </w:r>
      <w:r w:rsidR="00CB431F" w:rsidRPr="00ED37F4">
        <w:rPr>
          <w:rFonts w:ascii="Times New Roman" w:eastAsia="Times New Roman" w:hAnsi="Times New Roman" w:cs="Times New Roman"/>
          <w:sz w:val="24"/>
          <w:szCs w:val="24"/>
        </w:rPr>
        <w:t>ommunity Care data access</w:t>
      </w:r>
      <w:r w:rsidR="001D041D" w:rsidRPr="00ED37F4">
        <w:rPr>
          <w:rFonts w:ascii="Times New Roman" w:eastAsia="Times New Roman" w:hAnsi="Times New Roman" w:cs="Times New Roman"/>
          <w:sz w:val="24"/>
          <w:szCs w:val="24"/>
        </w:rPr>
        <w:t xml:space="preserve"> (Ms. Erin Beilstein-Wedel)</w:t>
      </w:r>
    </w:p>
    <w:p w14:paraId="096EBE2A" w14:textId="299140B1" w:rsidR="001D041D" w:rsidRPr="00ED37F4" w:rsidRDefault="001D041D" w:rsidP="00CB431F">
      <w:pPr>
        <w:numPr>
          <w:ilvl w:val="1"/>
          <w:numId w:val="2"/>
        </w:numPr>
        <w:spacing w:after="200" w:line="276" w:lineRule="auto"/>
        <w:contextualSpacing/>
        <w:rPr>
          <w:rFonts w:ascii="Times New Roman" w:eastAsia="Times New Roman" w:hAnsi="Times New Roman" w:cs="Times New Roman"/>
          <w:sz w:val="24"/>
          <w:szCs w:val="24"/>
        </w:rPr>
      </w:pPr>
      <w:bookmarkStart w:id="1" w:name="_Hlk125032555"/>
      <w:r w:rsidRPr="00ED37F4">
        <w:rPr>
          <w:rFonts w:ascii="Times New Roman" w:hAnsi="Times New Roman" w:cs="Times New Roman"/>
          <w:sz w:val="24"/>
          <w:szCs w:val="24"/>
        </w:rPr>
        <w:t>Updated Geographic Information System (GIS) mapping data in VINCI (Mr. Warren Pettey)</w:t>
      </w:r>
    </w:p>
    <w:p w14:paraId="446B90DB" w14:textId="380B050F" w:rsidR="001D041D" w:rsidRPr="00ED37F4" w:rsidRDefault="001D041D" w:rsidP="00CB431F">
      <w:pPr>
        <w:numPr>
          <w:ilvl w:val="1"/>
          <w:numId w:val="2"/>
        </w:numPr>
        <w:spacing w:after="200" w:line="276" w:lineRule="auto"/>
        <w:contextualSpacing/>
        <w:rPr>
          <w:rFonts w:ascii="Times New Roman" w:eastAsia="Times New Roman" w:hAnsi="Times New Roman" w:cs="Times New Roman"/>
          <w:sz w:val="24"/>
          <w:szCs w:val="24"/>
        </w:rPr>
      </w:pPr>
      <w:r w:rsidRPr="00ED37F4">
        <w:rPr>
          <w:rFonts w:ascii="Times New Roman" w:hAnsi="Times New Roman" w:cs="Times New Roman"/>
          <w:sz w:val="24"/>
          <w:szCs w:val="24"/>
        </w:rPr>
        <w:t xml:space="preserve">Workshop at HSR&amp;D/QUERI National Meeting, </w:t>
      </w:r>
      <w:r w:rsidR="001A2829">
        <w:rPr>
          <w:rFonts w:ascii="Times New Roman" w:hAnsi="Times New Roman" w:cs="Times New Roman"/>
          <w:sz w:val="24"/>
          <w:szCs w:val="24"/>
        </w:rPr>
        <w:t>Thursday February 9</w:t>
      </w:r>
      <w:r w:rsidR="001A2829" w:rsidRPr="005D6156">
        <w:rPr>
          <w:rFonts w:ascii="Times New Roman" w:hAnsi="Times New Roman" w:cs="Times New Roman"/>
          <w:sz w:val="24"/>
          <w:szCs w:val="24"/>
          <w:vertAlign w:val="superscript"/>
        </w:rPr>
        <w:t>th</w:t>
      </w:r>
      <w:r w:rsidR="001A2829">
        <w:rPr>
          <w:rFonts w:ascii="Times New Roman" w:hAnsi="Times New Roman" w:cs="Times New Roman"/>
          <w:sz w:val="24"/>
          <w:szCs w:val="24"/>
        </w:rPr>
        <w:t xml:space="preserve"> from 3:15-4:45pm, Key Ballroom 12, </w:t>
      </w:r>
      <w:r w:rsidRPr="00ED37F4">
        <w:rPr>
          <w:rFonts w:ascii="Times New Roman" w:hAnsi="Times New Roman" w:cs="Times New Roman"/>
          <w:i/>
          <w:iCs/>
          <w:sz w:val="24"/>
          <w:szCs w:val="24"/>
        </w:rPr>
        <w:t>VA-Purchased Community Care: Addressing High-Priority Access and Quality of Care Research Questions with Available Data and Appropriate Methods</w:t>
      </w:r>
      <w:r w:rsidRPr="00ED37F4">
        <w:rPr>
          <w:rFonts w:ascii="Times New Roman" w:hAnsi="Times New Roman" w:cs="Times New Roman"/>
          <w:sz w:val="24"/>
          <w:szCs w:val="24"/>
        </w:rPr>
        <w:t xml:space="preserve"> (Dr. Megan Vanneman</w:t>
      </w:r>
      <w:r w:rsidR="001A2829">
        <w:rPr>
          <w:rFonts w:ascii="Times New Roman" w:hAnsi="Times New Roman" w:cs="Times New Roman"/>
          <w:sz w:val="24"/>
          <w:szCs w:val="24"/>
        </w:rPr>
        <w:t>, Dr. Amy Rosen, and Ms. Erin Beilstein-Wedel</w:t>
      </w:r>
      <w:r w:rsidRPr="00ED37F4">
        <w:rPr>
          <w:rFonts w:ascii="Times New Roman" w:hAnsi="Times New Roman" w:cs="Times New Roman"/>
          <w:sz w:val="24"/>
          <w:szCs w:val="24"/>
        </w:rPr>
        <w:t>)</w:t>
      </w:r>
    </w:p>
    <w:p w14:paraId="50B360B4" w14:textId="6515F29C" w:rsidR="001043D8" w:rsidRPr="00ED37F4" w:rsidRDefault="001043D8" w:rsidP="001043D8">
      <w:pPr>
        <w:spacing w:after="200" w:line="276" w:lineRule="auto"/>
        <w:ind w:left="1440"/>
        <w:contextualSpacing/>
        <w:rPr>
          <w:rFonts w:ascii="Times New Roman" w:hAnsi="Times New Roman" w:cs="Times New Roman"/>
          <w:sz w:val="24"/>
          <w:szCs w:val="24"/>
        </w:rPr>
      </w:pPr>
    </w:p>
    <w:p w14:paraId="16092B42" w14:textId="4DAE7C7B" w:rsidR="001043D8" w:rsidRPr="00ED37F4" w:rsidRDefault="001043D8" w:rsidP="001043D8">
      <w:pPr>
        <w:spacing w:after="200" w:line="276" w:lineRule="auto"/>
        <w:ind w:left="1440"/>
        <w:contextualSpacing/>
        <w:rPr>
          <w:rFonts w:ascii="Times New Roman" w:hAnsi="Times New Roman" w:cs="Times New Roman"/>
          <w:sz w:val="24"/>
          <w:szCs w:val="24"/>
        </w:rPr>
      </w:pPr>
    </w:p>
    <w:p w14:paraId="39EA69CE" w14:textId="339E30DE" w:rsidR="001043D8" w:rsidRPr="00ED37F4" w:rsidRDefault="00B6179F" w:rsidP="00B6179F">
      <w:pPr>
        <w:spacing w:after="200" w:line="276" w:lineRule="auto"/>
        <w:ind w:left="1440"/>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1043D8" w:rsidRPr="00ED37F4">
        <w:rPr>
          <w:rFonts w:ascii="Times New Roman" w:hAnsi="Times New Roman" w:cs="Times New Roman"/>
          <w:b/>
          <w:bCs/>
          <w:sz w:val="24"/>
          <w:szCs w:val="24"/>
        </w:rPr>
        <w:t>Q&amp;A</w:t>
      </w:r>
    </w:p>
    <w:p w14:paraId="2A458197" w14:textId="77777777" w:rsidR="001043D8" w:rsidRPr="00ED37F4" w:rsidRDefault="001043D8" w:rsidP="00B6179F">
      <w:pPr>
        <w:spacing w:after="0" w:line="276" w:lineRule="auto"/>
        <w:ind w:firstLine="720"/>
        <w:contextualSpacing/>
        <w:rPr>
          <w:rFonts w:ascii="Times New Roman" w:hAnsi="Times New Roman" w:cs="Times New Roman"/>
          <w:sz w:val="24"/>
          <w:szCs w:val="24"/>
        </w:rPr>
      </w:pPr>
      <w:r w:rsidRPr="00ED37F4">
        <w:rPr>
          <w:rFonts w:ascii="Times New Roman" w:hAnsi="Times New Roman" w:cs="Times New Roman"/>
          <w:b/>
          <w:bCs/>
          <w:sz w:val="24"/>
          <w:szCs w:val="24"/>
        </w:rPr>
        <w:t xml:space="preserve">Q1: </w:t>
      </w:r>
      <w:r w:rsidRPr="00ED37F4">
        <w:rPr>
          <w:rFonts w:ascii="Times New Roman" w:hAnsi="Times New Roman" w:cs="Times New Roman"/>
          <w:sz w:val="24"/>
          <w:szCs w:val="24"/>
        </w:rPr>
        <w:t xml:space="preserve">What is the timeline for validation work for CDS for Operations access? </w:t>
      </w:r>
    </w:p>
    <w:p w14:paraId="65FD5052" w14:textId="77777777" w:rsidR="00ED37F4" w:rsidRPr="00ED37F4" w:rsidRDefault="00ED37F4" w:rsidP="00B6179F">
      <w:pPr>
        <w:spacing w:after="0"/>
        <w:ind w:left="720"/>
        <w:rPr>
          <w:rFonts w:ascii="Times New Roman" w:hAnsi="Times New Roman" w:cs="Times New Roman"/>
          <w:sz w:val="24"/>
          <w:szCs w:val="24"/>
        </w:rPr>
      </w:pPr>
    </w:p>
    <w:p w14:paraId="16C143CA" w14:textId="1134A755" w:rsidR="00ED37F4" w:rsidRDefault="001043D8" w:rsidP="00B6179F">
      <w:pPr>
        <w:spacing w:after="0"/>
        <w:ind w:left="720"/>
        <w:rPr>
          <w:rFonts w:ascii="Times New Roman" w:hAnsi="Times New Roman" w:cs="Times New Roman"/>
          <w:sz w:val="24"/>
          <w:szCs w:val="24"/>
        </w:rPr>
      </w:pPr>
      <w:r w:rsidRPr="00ED37F4">
        <w:rPr>
          <w:rFonts w:ascii="Times New Roman" w:hAnsi="Times New Roman" w:cs="Times New Roman"/>
          <w:sz w:val="24"/>
          <w:szCs w:val="24"/>
        </w:rPr>
        <w:t xml:space="preserve">A1: </w:t>
      </w:r>
      <w:r w:rsidR="00ED37F4" w:rsidRPr="00ED37F4">
        <w:rPr>
          <w:rFonts w:ascii="Times New Roman" w:hAnsi="Times New Roman" w:cs="Times New Roman"/>
          <w:sz w:val="24"/>
          <w:szCs w:val="24"/>
        </w:rPr>
        <w:t xml:space="preserve">They don’t have an exact timeline, but we have made significant progress since we started in December. By the time CDS makes it onto the DART, all of the issues with CCRS, </w:t>
      </w:r>
      <w:proofErr w:type="spellStart"/>
      <w:r w:rsidR="00437BF2">
        <w:rPr>
          <w:rFonts w:ascii="Times New Roman" w:hAnsi="Times New Roman" w:cs="Times New Roman"/>
          <w:sz w:val="24"/>
          <w:szCs w:val="24"/>
        </w:rPr>
        <w:t>e</w:t>
      </w:r>
      <w:r w:rsidR="00ED37F4" w:rsidRPr="00ED37F4">
        <w:rPr>
          <w:rFonts w:ascii="Times New Roman" w:hAnsi="Times New Roman" w:cs="Times New Roman"/>
          <w:sz w:val="24"/>
          <w:szCs w:val="24"/>
        </w:rPr>
        <w:t>CAMS</w:t>
      </w:r>
      <w:proofErr w:type="spellEnd"/>
      <w:r w:rsidR="00ED37F4" w:rsidRPr="00ED37F4">
        <w:rPr>
          <w:rFonts w:ascii="Times New Roman" w:hAnsi="Times New Roman" w:cs="Times New Roman"/>
          <w:sz w:val="24"/>
          <w:szCs w:val="24"/>
        </w:rPr>
        <w:t xml:space="preserve">, FBCS (and probably </w:t>
      </w:r>
      <w:proofErr w:type="spellStart"/>
      <w:r w:rsidR="00ED37F4" w:rsidRPr="00ED37F4">
        <w:rPr>
          <w:rFonts w:ascii="Times New Roman" w:hAnsi="Times New Roman" w:cs="Times New Roman"/>
          <w:sz w:val="24"/>
          <w:szCs w:val="24"/>
        </w:rPr>
        <w:t>VIST</w:t>
      </w:r>
      <w:r w:rsidR="00437BF2">
        <w:rPr>
          <w:rFonts w:ascii="Times New Roman" w:hAnsi="Times New Roman" w:cs="Times New Roman"/>
          <w:sz w:val="24"/>
          <w:szCs w:val="24"/>
        </w:rPr>
        <w:t>a</w:t>
      </w:r>
      <w:proofErr w:type="spellEnd"/>
      <w:r w:rsidR="00ED37F4" w:rsidRPr="00ED37F4">
        <w:rPr>
          <w:rFonts w:ascii="Times New Roman" w:hAnsi="Times New Roman" w:cs="Times New Roman"/>
          <w:sz w:val="24"/>
          <w:szCs w:val="24"/>
        </w:rPr>
        <w:t xml:space="preserve">) will be resolved. </w:t>
      </w:r>
    </w:p>
    <w:p w14:paraId="7E106545" w14:textId="77777777" w:rsidR="00B6179F" w:rsidRPr="00ED37F4" w:rsidRDefault="00B6179F" w:rsidP="00B6179F">
      <w:pPr>
        <w:spacing w:after="0"/>
        <w:ind w:left="720"/>
        <w:rPr>
          <w:rFonts w:ascii="Times New Roman" w:hAnsi="Times New Roman" w:cs="Times New Roman"/>
          <w:sz w:val="24"/>
          <w:szCs w:val="24"/>
        </w:rPr>
      </w:pPr>
    </w:p>
    <w:p w14:paraId="46B61609" w14:textId="2C23388D" w:rsidR="00ED37F4" w:rsidRDefault="00ED37F4" w:rsidP="00ED37F4">
      <w:pPr>
        <w:ind w:left="720"/>
        <w:rPr>
          <w:rFonts w:ascii="Times New Roman" w:hAnsi="Times New Roman" w:cs="Times New Roman"/>
          <w:sz w:val="24"/>
          <w:szCs w:val="24"/>
        </w:rPr>
      </w:pPr>
      <w:r w:rsidRPr="00ED37F4">
        <w:rPr>
          <w:rFonts w:ascii="Times New Roman" w:hAnsi="Times New Roman" w:cs="Times New Roman"/>
          <w:b/>
          <w:bCs/>
          <w:sz w:val="24"/>
          <w:szCs w:val="24"/>
        </w:rPr>
        <w:t xml:space="preserve">Q2: </w:t>
      </w:r>
      <w:r w:rsidRPr="00ED37F4">
        <w:rPr>
          <w:rFonts w:ascii="Times New Roman" w:hAnsi="Times New Roman" w:cs="Times New Roman"/>
          <w:sz w:val="24"/>
          <w:szCs w:val="24"/>
        </w:rPr>
        <w:t>I know some of us are now venturing into acquiring data from private insurance companies and</w:t>
      </w:r>
      <w:r w:rsidRPr="00ED37F4">
        <w:t xml:space="preserve"> </w:t>
      </w:r>
      <w:r>
        <w:rPr>
          <w:rFonts w:ascii="Times New Roman" w:hAnsi="Times New Roman" w:cs="Times New Roman"/>
          <w:sz w:val="24"/>
          <w:szCs w:val="24"/>
        </w:rPr>
        <w:t>m</w:t>
      </w:r>
      <w:r w:rsidRPr="00ED37F4">
        <w:rPr>
          <w:rFonts w:ascii="Times New Roman" w:hAnsi="Times New Roman" w:cs="Times New Roman"/>
          <w:sz w:val="24"/>
          <w:szCs w:val="24"/>
        </w:rPr>
        <w:t>y experience has not been smooth or easy to say th</w:t>
      </w:r>
      <w:r>
        <w:rPr>
          <w:rFonts w:ascii="Times New Roman" w:hAnsi="Times New Roman" w:cs="Times New Roman"/>
          <w:sz w:val="24"/>
          <w:szCs w:val="24"/>
        </w:rPr>
        <w:t xml:space="preserve">e least. </w:t>
      </w:r>
      <w:r w:rsidRPr="00ED37F4">
        <w:rPr>
          <w:rFonts w:ascii="Times New Roman" w:hAnsi="Times New Roman" w:cs="Times New Roman"/>
          <w:sz w:val="24"/>
          <w:szCs w:val="24"/>
        </w:rPr>
        <w:t>And I think that there is a need and probably some benefits from establishing somewhere those of us dealing with this type of work can share ideas and kind of</w:t>
      </w:r>
      <w:r>
        <w:rPr>
          <w:rFonts w:ascii="Times New Roman" w:hAnsi="Times New Roman" w:cs="Times New Roman"/>
          <w:sz w:val="24"/>
          <w:szCs w:val="24"/>
        </w:rPr>
        <w:t xml:space="preserve"> g</w:t>
      </w:r>
      <w:r w:rsidRPr="00ED37F4">
        <w:rPr>
          <w:rFonts w:ascii="Times New Roman" w:hAnsi="Times New Roman" w:cs="Times New Roman"/>
          <w:sz w:val="24"/>
          <w:szCs w:val="24"/>
        </w:rPr>
        <w:t>et some kind of help from other people's experience. I'm wondering whether that group can be gathered either this group or some other group and have maybe some periodic meetings or some other type of contact to share information about this</w:t>
      </w:r>
      <w:r>
        <w:rPr>
          <w:rFonts w:ascii="Times New Roman" w:hAnsi="Times New Roman" w:cs="Times New Roman"/>
          <w:sz w:val="24"/>
          <w:szCs w:val="24"/>
        </w:rPr>
        <w:t>? I am specifically thinking about hospital discharge data</w:t>
      </w:r>
      <w:r w:rsidR="00D73CAB">
        <w:rPr>
          <w:rFonts w:ascii="Times New Roman" w:hAnsi="Times New Roman" w:cs="Times New Roman"/>
          <w:sz w:val="24"/>
          <w:szCs w:val="24"/>
        </w:rPr>
        <w:t xml:space="preserve">. </w:t>
      </w:r>
    </w:p>
    <w:p w14:paraId="003ABC04" w14:textId="77777777" w:rsidR="00B6179F" w:rsidRDefault="00D73CAB" w:rsidP="00ED37F4">
      <w:pPr>
        <w:ind w:left="720"/>
        <w:rPr>
          <w:rFonts w:ascii="Times New Roman" w:hAnsi="Times New Roman" w:cs="Times New Roman"/>
          <w:sz w:val="24"/>
          <w:szCs w:val="24"/>
        </w:rPr>
      </w:pPr>
      <w:r>
        <w:rPr>
          <w:rFonts w:ascii="Times New Roman" w:hAnsi="Times New Roman" w:cs="Times New Roman"/>
          <w:sz w:val="24"/>
          <w:szCs w:val="24"/>
        </w:rPr>
        <w:t xml:space="preserve">A2: There are so many limitations with this needing the SSMS to link data across different systems. </w:t>
      </w:r>
      <w:r w:rsidR="006C1908">
        <w:rPr>
          <w:rFonts w:ascii="Times New Roman" w:hAnsi="Times New Roman" w:cs="Times New Roman"/>
          <w:sz w:val="24"/>
          <w:szCs w:val="24"/>
        </w:rPr>
        <w:t xml:space="preserve">There are discussions of having </w:t>
      </w:r>
      <w:r>
        <w:rPr>
          <w:rFonts w:ascii="Times New Roman" w:hAnsi="Times New Roman" w:cs="Times New Roman"/>
          <w:sz w:val="24"/>
          <w:szCs w:val="24"/>
        </w:rPr>
        <w:t>a standardized form to request all payer claims data from the different states</w:t>
      </w:r>
      <w:r w:rsidR="006C1908">
        <w:rPr>
          <w:rFonts w:ascii="Times New Roman" w:hAnsi="Times New Roman" w:cs="Times New Roman"/>
          <w:sz w:val="24"/>
          <w:szCs w:val="24"/>
        </w:rPr>
        <w:t xml:space="preserve">. </w:t>
      </w:r>
      <w:r>
        <w:rPr>
          <w:rFonts w:ascii="Times New Roman" w:hAnsi="Times New Roman" w:cs="Times New Roman"/>
          <w:sz w:val="24"/>
          <w:szCs w:val="24"/>
        </w:rPr>
        <w:t xml:space="preserve">Will follow up to see if there is any progress in that area. </w:t>
      </w:r>
    </w:p>
    <w:p w14:paraId="58139CC7" w14:textId="61CBDFA1" w:rsidR="00D73CAB" w:rsidRDefault="00B6179F" w:rsidP="00ED37F4">
      <w:pPr>
        <w:ind w:left="720"/>
        <w:rPr>
          <w:rFonts w:ascii="Times New Roman" w:hAnsi="Times New Roman" w:cs="Times New Roman"/>
          <w:sz w:val="24"/>
          <w:szCs w:val="24"/>
        </w:rPr>
      </w:pPr>
      <w:r>
        <w:rPr>
          <w:rFonts w:ascii="Times New Roman" w:hAnsi="Times New Roman" w:cs="Times New Roman"/>
          <w:sz w:val="24"/>
          <w:szCs w:val="24"/>
        </w:rPr>
        <w:t xml:space="preserve">National Association of Health Data Organizations </w:t>
      </w:r>
      <w:hyperlink r:id="rId8" w:history="1">
        <w:r w:rsidRPr="00B6179F">
          <w:rPr>
            <w:rStyle w:val="Hyperlink"/>
          </w:rPr>
          <w:t>https://www.nahdo.org/</w:t>
        </w:r>
      </w:hyperlink>
    </w:p>
    <w:p w14:paraId="5AAF6A51" w14:textId="36C50AC5" w:rsidR="00D73CAB" w:rsidRDefault="00D73CAB" w:rsidP="00ED37F4">
      <w:pPr>
        <w:ind w:left="720"/>
        <w:rPr>
          <w:rFonts w:ascii="Times New Roman" w:hAnsi="Times New Roman" w:cs="Times New Roman"/>
          <w:sz w:val="24"/>
          <w:szCs w:val="24"/>
        </w:rPr>
      </w:pPr>
      <w:r w:rsidRPr="00D73CAB">
        <w:rPr>
          <w:rFonts w:ascii="Times New Roman" w:hAnsi="Times New Roman" w:cs="Times New Roman"/>
          <w:b/>
          <w:bCs/>
          <w:sz w:val="24"/>
          <w:szCs w:val="24"/>
        </w:rPr>
        <w:lastRenderedPageBreak/>
        <w:t xml:space="preserve">Q3: </w:t>
      </w:r>
      <w:r w:rsidR="006C1908">
        <w:rPr>
          <w:rFonts w:ascii="Times New Roman" w:hAnsi="Times New Roman" w:cs="Times New Roman"/>
          <w:sz w:val="24"/>
          <w:szCs w:val="24"/>
        </w:rPr>
        <w:t xml:space="preserve">Wondering if anyone’s aware of a sort of side-by-side comparison of </w:t>
      </w:r>
      <w:r w:rsidR="00437BF2">
        <w:rPr>
          <w:rFonts w:ascii="Times New Roman" w:hAnsi="Times New Roman" w:cs="Times New Roman"/>
          <w:sz w:val="24"/>
          <w:szCs w:val="24"/>
        </w:rPr>
        <w:t>C</w:t>
      </w:r>
      <w:r w:rsidR="006C1908">
        <w:rPr>
          <w:rFonts w:ascii="Times New Roman" w:hAnsi="Times New Roman" w:cs="Times New Roman"/>
          <w:sz w:val="24"/>
          <w:szCs w:val="24"/>
        </w:rPr>
        <w:t xml:space="preserve">hoice </w:t>
      </w:r>
      <w:r w:rsidR="00437BF2">
        <w:rPr>
          <w:rFonts w:ascii="Times New Roman" w:hAnsi="Times New Roman" w:cs="Times New Roman"/>
          <w:sz w:val="24"/>
          <w:szCs w:val="24"/>
        </w:rPr>
        <w:t>and</w:t>
      </w:r>
      <w:r w:rsidR="006C1908">
        <w:rPr>
          <w:rFonts w:ascii="Times New Roman" w:hAnsi="Times New Roman" w:cs="Times New Roman"/>
          <w:sz w:val="24"/>
          <w:szCs w:val="24"/>
        </w:rPr>
        <w:t xml:space="preserve"> the MISSION Act as it pertains to community care? A legislative comparison? We’re thinking about putting together our own comparison but did not want to replicate work if someone else has already done it? </w:t>
      </w:r>
    </w:p>
    <w:p w14:paraId="551EAA7A" w14:textId="77777777" w:rsidR="00F16B3B" w:rsidRDefault="006C1908" w:rsidP="00ED37F4">
      <w:pPr>
        <w:ind w:left="720"/>
        <w:rPr>
          <w:rFonts w:ascii="Times New Roman" w:hAnsi="Times New Roman" w:cs="Times New Roman"/>
          <w:sz w:val="24"/>
          <w:szCs w:val="24"/>
        </w:rPr>
      </w:pPr>
      <w:r>
        <w:rPr>
          <w:rFonts w:ascii="Times New Roman" w:hAnsi="Times New Roman" w:cs="Times New Roman"/>
          <w:sz w:val="24"/>
          <w:szCs w:val="24"/>
        </w:rPr>
        <w:t>A3: I think there is a lot of value to that and if there was a way to capture areas like emergency care, different specialties, Medicare coverage, telemedicine, and dialysis as the MISSION Act made coverage for this very different.</w:t>
      </w:r>
      <w:r w:rsidR="00B6179F">
        <w:rPr>
          <w:rFonts w:ascii="Times New Roman" w:hAnsi="Times New Roman" w:cs="Times New Roman"/>
          <w:sz w:val="24"/>
          <w:szCs w:val="24"/>
        </w:rPr>
        <w:t xml:space="preserve"> We’re looking at Next Generation, so there could be something in a historical file somewhere that does a side-by-side comparison.</w:t>
      </w:r>
    </w:p>
    <w:p w14:paraId="6717529F" w14:textId="77777777" w:rsidR="00F16B3B" w:rsidRDefault="00F16B3B" w:rsidP="00ED37F4">
      <w:pPr>
        <w:ind w:left="720"/>
        <w:rPr>
          <w:rFonts w:ascii="Times New Roman" w:hAnsi="Times New Roman" w:cs="Times New Roman"/>
          <w:sz w:val="24"/>
          <w:szCs w:val="24"/>
        </w:rPr>
      </w:pPr>
    </w:p>
    <w:p w14:paraId="2A478FEA" w14:textId="6D8CD94F" w:rsidR="006C1908" w:rsidRPr="00F16B3B" w:rsidRDefault="00F16B3B" w:rsidP="00F16B3B">
      <w:pPr>
        <w:ind w:left="720"/>
        <w:jc w:val="center"/>
        <w:rPr>
          <w:rFonts w:ascii="Times New Roman" w:hAnsi="Times New Roman" w:cs="Times New Roman"/>
          <w:sz w:val="24"/>
          <w:szCs w:val="24"/>
        </w:rPr>
      </w:pPr>
      <w:r w:rsidRPr="00F16B3B">
        <w:rPr>
          <w:rFonts w:ascii="Times New Roman" w:hAnsi="Times New Roman" w:cs="Times New Roman"/>
          <w:sz w:val="24"/>
          <w:szCs w:val="24"/>
        </w:rPr>
        <w:t>Thank you!</w:t>
      </w:r>
      <w:bookmarkEnd w:id="1"/>
    </w:p>
    <w:sectPr w:rsidR="006C1908" w:rsidRPr="00F16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FD"/>
    <w:multiLevelType w:val="hybridMultilevel"/>
    <w:tmpl w:val="E612B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3345A"/>
    <w:multiLevelType w:val="hybridMultilevel"/>
    <w:tmpl w:val="4900D9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4A04FCA"/>
    <w:multiLevelType w:val="hybridMultilevel"/>
    <w:tmpl w:val="D61213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34CB9"/>
    <w:multiLevelType w:val="hybridMultilevel"/>
    <w:tmpl w:val="50845030"/>
    <w:lvl w:ilvl="0" w:tplc="0409001B">
      <w:start w:val="1"/>
      <w:numFmt w:val="lowerRoman"/>
      <w:lvlText w:val="%1."/>
      <w:lvlJc w:val="right"/>
      <w:pPr>
        <w:ind w:left="2580" w:hanging="360"/>
      </w:pPr>
    </w:lvl>
    <w:lvl w:ilvl="1" w:tplc="04090019" w:tentative="1">
      <w:start w:val="1"/>
      <w:numFmt w:val="lowerLetter"/>
      <w:lvlText w:val="%2."/>
      <w:lvlJc w:val="left"/>
      <w:pPr>
        <w:ind w:left="3300" w:hanging="360"/>
      </w:pPr>
    </w:lvl>
    <w:lvl w:ilvl="2" w:tplc="0409001B">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4" w15:restartNumberingAfterBreak="0">
    <w:nsid w:val="32077363"/>
    <w:multiLevelType w:val="hybridMultilevel"/>
    <w:tmpl w:val="52980D68"/>
    <w:lvl w:ilvl="0" w:tplc="F09ADCFC">
      <w:start w:val="1"/>
      <w:numFmt w:val="lowerLetter"/>
      <w:lvlText w:val="%1."/>
      <w:lvlJc w:val="left"/>
      <w:pPr>
        <w:ind w:left="144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3A5E5761"/>
    <w:multiLevelType w:val="hybridMultilevel"/>
    <w:tmpl w:val="CE52A886"/>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47BD6077"/>
    <w:multiLevelType w:val="hybridMultilevel"/>
    <w:tmpl w:val="F502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14F30"/>
    <w:multiLevelType w:val="hybridMultilevel"/>
    <w:tmpl w:val="33603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BD7529"/>
    <w:multiLevelType w:val="multilevel"/>
    <w:tmpl w:val="FC2CE9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440" w:hanging="360"/>
      </w:pPr>
      <w:rPr>
        <w:rFonts w:hint="default"/>
        <w:i w:val="0"/>
        <w:iCs w:val="0"/>
      </w:rPr>
    </w:lvl>
    <w:lvl w:ilvl="8">
      <w:start w:val="1"/>
      <w:numFmt w:val="lowerRoman"/>
      <w:lvlText w:val="%9."/>
      <w:lvlJc w:val="left"/>
      <w:pPr>
        <w:ind w:left="2160" w:hanging="432"/>
      </w:pPr>
      <w:rPr>
        <w:rFonts w:hint="default"/>
      </w:rPr>
    </w:lvl>
  </w:abstractNum>
  <w:num w:numId="1">
    <w:abstractNumId w:val="6"/>
  </w:num>
  <w:num w:numId="2">
    <w:abstractNumId w:val="2"/>
  </w:num>
  <w:num w:numId="3">
    <w:abstractNumId w:val="3"/>
  </w:num>
  <w:num w:numId="4">
    <w:abstractNumId w:val="7"/>
  </w:num>
  <w:num w:numId="5">
    <w:abstractNumId w:val="5"/>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1F"/>
    <w:rsid w:val="000360BC"/>
    <w:rsid w:val="000628A7"/>
    <w:rsid w:val="00064022"/>
    <w:rsid w:val="000B2C82"/>
    <w:rsid w:val="001043D8"/>
    <w:rsid w:val="001A2829"/>
    <w:rsid w:val="001A3A34"/>
    <w:rsid w:val="001A3D89"/>
    <w:rsid w:val="001D041D"/>
    <w:rsid w:val="002231E4"/>
    <w:rsid w:val="0022529B"/>
    <w:rsid w:val="002A1119"/>
    <w:rsid w:val="003B06B7"/>
    <w:rsid w:val="00437BF2"/>
    <w:rsid w:val="004A0B3B"/>
    <w:rsid w:val="004B19CE"/>
    <w:rsid w:val="00540DB4"/>
    <w:rsid w:val="005438F8"/>
    <w:rsid w:val="005D6156"/>
    <w:rsid w:val="006104D2"/>
    <w:rsid w:val="00625DD0"/>
    <w:rsid w:val="00687FD1"/>
    <w:rsid w:val="006C1908"/>
    <w:rsid w:val="008721CC"/>
    <w:rsid w:val="008A742A"/>
    <w:rsid w:val="0091199C"/>
    <w:rsid w:val="00A04D47"/>
    <w:rsid w:val="00A46FA1"/>
    <w:rsid w:val="00A771F1"/>
    <w:rsid w:val="00B26653"/>
    <w:rsid w:val="00B6179F"/>
    <w:rsid w:val="00B80704"/>
    <w:rsid w:val="00B8783E"/>
    <w:rsid w:val="00C74D3C"/>
    <w:rsid w:val="00C853BE"/>
    <w:rsid w:val="00CB431F"/>
    <w:rsid w:val="00D404BE"/>
    <w:rsid w:val="00D51C23"/>
    <w:rsid w:val="00D70751"/>
    <w:rsid w:val="00D73CAB"/>
    <w:rsid w:val="00E326D6"/>
    <w:rsid w:val="00ED37F4"/>
    <w:rsid w:val="00F16B3B"/>
    <w:rsid w:val="00F26028"/>
    <w:rsid w:val="00F3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7901"/>
  <w15:chartTrackingRefBased/>
  <w15:docId w15:val="{9B21908C-571A-4FA6-A0E0-3718E53D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31F"/>
  </w:style>
  <w:style w:type="paragraph" w:styleId="Heading1">
    <w:name w:val="heading 1"/>
    <w:basedOn w:val="Normal"/>
    <w:next w:val="Normal"/>
    <w:link w:val="Heading1Char"/>
    <w:uiPriority w:val="9"/>
    <w:qFormat/>
    <w:rsid w:val="00F358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31F"/>
    <w:pPr>
      <w:spacing w:after="200" w:line="276"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CB431F"/>
    <w:rPr>
      <w:color w:val="0563C1"/>
      <w:u w:val="single"/>
    </w:rPr>
  </w:style>
  <w:style w:type="character" w:styleId="CommentReference">
    <w:name w:val="annotation reference"/>
    <w:basedOn w:val="DefaultParagraphFont"/>
    <w:uiPriority w:val="99"/>
    <w:semiHidden/>
    <w:unhideWhenUsed/>
    <w:rsid w:val="00A46FA1"/>
    <w:rPr>
      <w:sz w:val="16"/>
      <w:szCs w:val="16"/>
    </w:rPr>
  </w:style>
  <w:style w:type="paragraph" w:styleId="CommentText">
    <w:name w:val="annotation text"/>
    <w:basedOn w:val="Normal"/>
    <w:link w:val="CommentTextChar"/>
    <w:uiPriority w:val="99"/>
    <w:semiHidden/>
    <w:unhideWhenUsed/>
    <w:rsid w:val="00A46FA1"/>
    <w:pPr>
      <w:spacing w:line="240" w:lineRule="auto"/>
    </w:pPr>
    <w:rPr>
      <w:sz w:val="20"/>
      <w:szCs w:val="20"/>
    </w:rPr>
  </w:style>
  <w:style w:type="character" w:customStyle="1" w:styleId="CommentTextChar">
    <w:name w:val="Comment Text Char"/>
    <w:basedOn w:val="DefaultParagraphFont"/>
    <w:link w:val="CommentText"/>
    <w:uiPriority w:val="99"/>
    <w:semiHidden/>
    <w:rsid w:val="00A46FA1"/>
    <w:rPr>
      <w:sz w:val="20"/>
      <w:szCs w:val="20"/>
    </w:rPr>
  </w:style>
  <w:style w:type="paragraph" w:styleId="CommentSubject">
    <w:name w:val="annotation subject"/>
    <w:basedOn w:val="CommentText"/>
    <w:next w:val="CommentText"/>
    <w:link w:val="CommentSubjectChar"/>
    <w:uiPriority w:val="99"/>
    <w:semiHidden/>
    <w:unhideWhenUsed/>
    <w:rsid w:val="00A46FA1"/>
    <w:rPr>
      <w:b/>
      <w:bCs/>
    </w:rPr>
  </w:style>
  <w:style w:type="character" w:customStyle="1" w:styleId="CommentSubjectChar">
    <w:name w:val="Comment Subject Char"/>
    <w:basedOn w:val="CommentTextChar"/>
    <w:link w:val="CommentSubject"/>
    <w:uiPriority w:val="99"/>
    <w:semiHidden/>
    <w:rsid w:val="00A46FA1"/>
    <w:rPr>
      <w:b/>
      <w:bCs/>
      <w:sz w:val="20"/>
      <w:szCs w:val="20"/>
    </w:rPr>
  </w:style>
  <w:style w:type="paragraph" w:customStyle="1" w:styleId="Default">
    <w:name w:val="Default"/>
    <w:rsid w:val="00F2602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26028"/>
    <w:rPr>
      <w:i/>
      <w:iCs/>
    </w:rPr>
  </w:style>
  <w:style w:type="character" w:customStyle="1" w:styleId="Heading1Char">
    <w:name w:val="Heading 1 Char"/>
    <w:basedOn w:val="DefaultParagraphFont"/>
    <w:link w:val="Heading1"/>
    <w:uiPriority w:val="9"/>
    <w:rsid w:val="00F35812"/>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F35812"/>
  </w:style>
  <w:style w:type="character" w:styleId="UnresolvedMention">
    <w:name w:val="Unresolved Mention"/>
    <w:basedOn w:val="DefaultParagraphFont"/>
    <w:uiPriority w:val="99"/>
    <w:semiHidden/>
    <w:unhideWhenUsed/>
    <w:rsid w:val="00D73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hdo.org/" TargetMode="External"/><Relationship Id="rId3" Type="http://schemas.openxmlformats.org/officeDocument/2006/relationships/styles" Target="styles.xml"/><Relationship Id="rId7" Type="http://schemas.openxmlformats.org/officeDocument/2006/relationships/hyperlink" Target="mailto:esp.cc@v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srd.research.va.gov/centers/creek/default.cf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Mat23</b:Tag>
    <b:SourceType>ArticleInAPeriodical</b:SourceType>
    <b:Guid>{6C34ADD5-8980-4F64-B307-4DC698EAA637}</b:Guid>
    <b:Title>A Conversation with Assistant Under Secretary for Health and the VHA Office of Intergrated Care (IVC), VHA HSR&amp;D Leadership, and the VHA Community Care Research Evaluation and Knowledge (CREEK) Team</b:Title>
    <b:Year>2023</b:Year>
    <b:Author>
      <b:Author>
        <b:NameList>
          <b:Person>
            <b:Last>Mattocks</b:Last>
            <b:First>Kristin</b:First>
          </b:Person>
        </b:NameList>
      </b:Author>
    </b:Author>
    <b:PeriodicalTitle>FORUM</b:PeriodicalTitle>
    <b:Month>Winter</b:Month>
    <b:RefOrder>1</b:RefOrder>
  </b:Source>
</b:Sources>
</file>

<file path=customXml/itemProps1.xml><?xml version="1.0" encoding="utf-8"?>
<ds:datastoreItem xmlns:ds="http://schemas.openxmlformats.org/officeDocument/2006/customXml" ds:itemID="{010E7916-C89F-435C-B0E8-9FAD77B5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Community Care Research Evaluation &amp; Knowledge (CREEK) Quarterly Call Minutes January 25, 2023</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Care Research Evaluation &amp; Knowledge (CREEK) Quarterly Call Minutes January 25, 2023</dc:title>
  <dc:subject>Community Care Research Evaluation &amp; Knowledge (CREEK) Quarterly Call Minutes January 25, 2023</dc:subject>
  <dc:creator>Marteeny, Valerie J.</dc:creator>
  <cp:keywords>Community Care Research Evaluation &amp; Knowledge (CREEK) Quarterly Call Minutes January 25, 2023</cp:keywords>
  <dc:description>_x000d_
</dc:description>
  <cp:lastModifiedBy>Rivera, Portia T</cp:lastModifiedBy>
  <cp:revision>3</cp:revision>
  <dcterms:created xsi:type="dcterms:W3CDTF">2023-01-27T18:50:00Z</dcterms:created>
  <dcterms:modified xsi:type="dcterms:W3CDTF">2023-01-27T19:05:00Z</dcterms:modified>
</cp:coreProperties>
</file>